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4C54" w14:textId="77777777" w:rsidR="00F27D66" w:rsidRDefault="00F0071C" w:rsidP="00F27D66">
      <w:pPr>
        <w:autoSpaceDE w:val="0"/>
        <w:autoSpaceDN w:val="0"/>
        <w:adjustRightInd w:val="0"/>
        <w:jc w:val="center"/>
        <w:rPr>
          <w:rFonts w:ascii="MS Mincho" w:eastAsia="MS Mincho" w:hAnsi="MS Mincho" w:cs="MS Mincho"/>
          <w:b/>
          <w:bCs/>
          <w:color w:val="000000"/>
        </w:rPr>
      </w:pPr>
      <w:r>
        <w:rPr>
          <w:rFonts w:ascii="Bookman Old Style" w:hAnsi="Bookman Old Style" w:cs="Bookman Old Style"/>
          <w:b/>
          <w:bCs/>
          <w:color w:val="000000"/>
          <w:sz w:val="26"/>
          <w:szCs w:val="26"/>
        </w:rPr>
        <w:t>MONTACHUSETT REGIONAL VOCATIONAL TECHNICAL SCHOOL</w:t>
      </w:r>
      <w:r>
        <w:rPr>
          <w:rFonts w:ascii="MS Mincho" w:eastAsia="MS Mincho" w:hAnsi="MS Mincho" w:cs="MS Mincho" w:hint="eastAsia"/>
          <w:b/>
          <w:bCs/>
          <w:color w:val="000000"/>
        </w:rPr>
        <w:t> </w:t>
      </w:r>
    </w:p>
    <w:p w14:paraId="7B407DD0" w14:textId="5028E2FB" w:rsidR="00F0071C" w:rsidRDefault="00F0071C" w:rsidP="00F27D66">
      <w:pPr>
        <w:autoSpaceDE w:val="0"/>
        <w:autoSpaceDN w:val="0"/>
        <w:adjustRightInd w:val="0"/>
        <w:jc w:val="center"/>
        <w:rPr>
          <w:rFonts w:ascii="Bookman Old Style" w:hAnsi="Bookman Old Style" w:cs="Bookman Old Style"/>
          <w:color w:val="000000"/>
          <w:sz w:val="20"/>
          <w:szCs w:val="20"/>
        </w:rPr>
      </w:pPr>
      <w:r>
        <w:rPr>
          <w:rFonts w:ascii="Bookman Old Style" w:hAnsi="Bookman Old Style" w:cs="Bookman Old Style"/>
          <w:color w:val="000000"/>
          <w:sz w:val="20"/>
          <w:szCs w:val="20"/>
        </w:rPr>
        <w:t>1050 Westminster St.</w:t>
      </w:r>
      <w:r w:rsidR="00BF2E2A">
        <w:rPr>
          <w:rFonts w:ascii="Bookman Old Style" w:hAnsi="Bookman Old Style" w:cs="Bookman Old Style"/>
          <w:color w:val="000000"/>
          <w:sz w:val="20"/>
          <w:szCs w:val="20"/>
        </w:rPr>
        <w:t>,</w:t>
      </w:r>
      <w:r>
        <w:rPr>
          <w:rFonts w:ascii="Bookman Old Style" w:hAnsi="Bookman Old Style" w:cs="Bookman Old Style"/>
          <w:color w:val="000000"/>
          <w:sz w:val="20"/>
          <w:szCs w:val="20"/>
        </w:rPr>
        <w:t xml:space="preserve"> Fitchburg, MA 01420  </w:t>
      </w:r>
      <w:r w:rsidR="00BF2E2A">
        <w:rPr>
          <w:rFonts w:ascii="Bookman Old Style" w:hAnsi="Bookman Old Style" w:cs="Bookman Old Style"/>
          <w:color w:val="000000"/>
          <w:sz w:val="20"/>
          <w:szCs w:val="20"/>
        </w:rPr>
        <w:t xml:space="preserve">  (</w:t>
      </w:r>
      <w:r>
        <w:rPr>
          <w:rFonts w:ascii="Bookman Old Style" w:hAnsi="Bookman Old Style" w:cs="Bookman Old Style"/>
          <w:color w:val="000000"/>
          <w:sz w:val="20"/>
          <w:szCs w:val="20"/>
        </w:rPr>
        <w:t>978) 345-9200</w:t>
      </w:r>
    </w:p>
    <w:p w14:paraId="74278002" w14:textId="77777777" w:rsidR="00F0071C" w:rsidRDefault="00F0071C" w:rsidP="003A544A">
      <w:pPr>
        <w:autoSpaceDE w:val="0"/>
        <w:autoSpaceDN w:val="0"/>
        <w:adjustRightInd w:val="0"/>
        <w:rPr>
          <w:rFonts w:ascii="Bookman Old Style" w:hAnsi="Bookman Old Style" w:cs="Bookman Old Style"/>
          <w:color w:val="000000"/>
          <w:sz w:val="20"/>
          <w:szCs w:val="20"/>
        </w:rPr>
      </w:pPr>
    </w:p>
    <w:p w14:paraId="7AEC7710" w14:textId="44C8FF04" w:rsidR="00F27D66" w:rsidRDefault="00F27D66" w:rsidP="00F27D66">
      <w:pPr>
        <w:autoSpaceDE w:val="0"/>
        <w:autoSpaceDN w:val="0"/>
        <w:adjustRightInd w:val="0"/>
        <w:jc w:val="center"/>
        <w:rPr>
          <w:rFonts w:ascii="Arial" w:hAnsi="Arial" w:cs="Arial"/>
          <w:b/>
          <w:bCs/>
          <w:color w:val="000000"/>
          <w:u w:color="000000"/>
        </w:rPr>
      </w:pPr>
      <w:r w:rsidRPr="00F27D66">
        <w:rPr>
          <w:rFonts w:ascii="Arial" w:hAnsi="Arial" w:cs="Arial"/>
          <w:b/>
          <w:bCs/>
          <w:color w:val="000000"/>
          <w:u w:color="000000"/>
        </w:rPr>
        <w:t>Subcommittee Meeting Notes</w:t>
      </w:r>
    </w:p>
    <w:p w14:paraId="2A66B8DA" w14:textId="52AA0D5E" w:rsidR="00F0071C" w:rsidRDefault="001E214C" w:rsidP="00F0071C">
      <w:pPr>
        <w:autoSpaceDE w:val="0"/>
        <w:autoSpaceDN w:val="0"/>
        <w:adjustRightInd w:val="0"/>
        <w:jc w:val="center"/>
        <w:rPr>
          <w:rFonts w:ascii="Arial" w:hAnsi="Arial" w:cs="Arial"/>
          <w:b/>
          <w:bCs/>
          <w:color w:val="000000"/>
          <w:u w:color="000000"/>
        </w:rPr>
      </w:pPr>
      <w:r>
        <w:rPr>
          <w:rFonts w:ascii="Arial" w:hAnsi="Arial" w:cs="Arial"/>
          <w:b/>
          <w:bCs/>
          <w:color w:val="000000"/>
          <w:u w:color="000000"/>
        </w:rPr>
        <w:t>September 11</w:t>
      </w:r>
      <w:r w:rsidR="00D31338">
        <w:rPr>
          <w:rFonts w:ascii="Arial" w:hAnsi="Arial" w:cs="Arial"/>
          <w:b/>
          <w:bCs/>
          <w:color w:val="000000"/>
          <w:u w:color="000000"/>
        </w:rPr>
        <w:t>,</w:t>
      </w:r>
      <w:r w:rsidR="007A7F4D">
        <w:rPr>
          <w:rFonts w:ascii="Arial" w:hAnsi="Arial" w:cs="Arial"/>
          <w:b/>
          <w:bCs/>
          <w:color w:val="000000"/>
          <w:u w:color="000000"/>
        </w:rPr>
        <w:t xml:space="preserve"> 2024, </w:t>
      </w:r>
      <w:r>
        <w:rPr>
          <w:rFonts w:ascii="Arial" w:hAnsi="Arial" w:cs="Arial"/>
          <w:b/>
          <w:bCs/>
          <w:color w:val="000000"/>
          <w:u w:color="000000"/>
        </w:rPr>
        <w:t>Main</w:t>
      </w:r>
      <w:r w:rsidR="007A7F4D">
        <w:rPr>
          <w:rFonts w:ascii="Arial" w:hAnsi="Arial" w:cs="Arial"/>
          <w:b/>
          <w:bCs/>
          <w:color w:val="000000"/>
          <w:u w:color="000000"/>
        </w:rPr>
        <w:t xml:space="preserve"> Conference Room</w:t>
      </w:r>
    </w:p>
    <w:p w14:paraId="76A2349C" w14:textId="77777777" w:rsidR="00F27D66" w:rsidRDefault="00F27D66" w:rsidP="00F27D66">
      <w:pPr>
        <w:autoSpaceDE w:val="0"/>
        <w:autoSpaceDN w:val="0"/>
        <w:adjustRightInd w:val="0"/>
        <w:rPr>
          <w:rFonts w:ascii="Arial" w:hAnsi="Arial" w:cs="Arial"/>
          <w:b/>
          <w:bCs/>
          <w:color w:val="000000"/>
          <w:u w:color="000000"/>
        </w:rPr>
      </w:pPr>
    </w:p>
    <w:p w14:paraId="2CDB80F7" w14:textId="77777777" w:rsidR="00045694" w:rsidRPr="00143911" w:rsidRDefault="00045694" w:rsidP="00F27D66">
      <w:pPr>
        <w:autoSpaceDE w:val="0"/>
        <w:autoSpaceDN w:val="0"/>
        <w:adjustRightInd w:val="0"/>
        <w:rPr>
          <w:rFonts w:ascii="Arial" w:hAnsi="Arial" w:cs="Arial"/>
          <w:color w:val="000000"/>
        </w:rPr>
      </w:pPr>
    </w:p>
    <w:p w14:paraId="6677750C" w14:textId="749F710A" w:rsidR="00476754" w:rsidRPr="00143911" w:rsidRDefault="00F27D66" w:rsidP="007212E3">
      <w:pPr>
        <w:autoSpaceDE w:val="0"/>
        <w:autoSpaceDN w:val="0"/>
        <w:adjustRightInd w:val="0"/>
        <w:jc w:val="center"/>
        <w:rPr>
          <w:rFonts w:ascii="Arial" w:hAnsi="Arial" w:cs="Arial"/>
          <w:color w:val="000000"/>
        </w:rPr>
      </w:pPr>
      <w:r w:rsidRPr="00143911">
        <w:rPr>
          <w:rFonts w:ascii="Arial" w:hAnsi="Arial" w:cs="Arial"/>
          <w:b/>
          <w:bCs/>
          <w:color w:val="000000"/>
        </w:rPr>
        <w:t>Policy Subcommittee Members:</w:t>
      </w:r>
      <w:r w:rsidRPr="00143911">
        <w:rPr>
          <w:rFonts w:ascii="Arial" w:hAnsi="Arial" w:cs="Arial"/>
          <w:color w:val="000000"/>
        </w:rPr>
        <w:t xml:space="preserve">  </w:t>
      </w:r>
      <w:r w:rsidR="00F0071C" w:rsidRPr="00143911">
        <w:rPr>
          <w:rFonts w:ascii="Arial" w:hAnsi="Arial" w:cs="Arial"/>
          <w:color w:val="000000"/>
        </w:rPr>
        <w:t xml:space="preserve">Chair Diane Swenson (Ashburnham); </w:t>
      </w:r>
      <w:r w:rsidR="00063B35">
        <w:rPr>
          <w:rFonts w:ascii="Arial" w:hAnsi="Arial" w:cs="Arial"/>
          <w:color w:val="000000"/>
        </w:rPr>
        <w:t xml:space="preserve">Barbara Reynolds (Lunenburg); Jeffrey Raymond (Athol); </w:t>
      </w:r>
      <w:r w:rsidR="00D31338">
        <w:rPr>
          <w:rFonts w:ascii="Arial" w:hAnsi="Arial" w:cs="Arial"/>
          <w:color w:val="000000"/>
        </w:rPr>
        <w:t xml:space="preserve">Jada McConologue (Petersham); </w:t>
      </w:r>
      <w:r w:rsidR="00063B35">
        <w:rPr>
          <w:rFonts w:ascii="Arial" w:hAnsi="Arial" w:cs="Arial"/>
          <w:color w:val="000000"/>
        </w:rPr>
        <w:t>and</w:t>
      </w:r>
      <w:r w:rsidR="00392342" w:rsidRPr="00143911">
        <w:rPr>
          <w:rFonts w:ascii="Arial" w:hAnsi="Arial" w:cs="Arial"/>
          <w:color w:val="000000"/>
        </w:rPr>
        <w:t xml:space="preserve"> </w:t>
      </w:r>
      <w:r w:rsidR="00F0071C" w:rsidRPr="00143911">
        <w:rPr>
          <w:rFonts w:ascii="Arial" w:hAnsi="Arial" w:cs="Arial"/>
          <w:color w:val="000000"/>
        </w:rPr>
        <w:t xml:space="preserve">Tammy </w:t>
      </w:r>
      <w:r w:rsidR="0043657C">
        <w:rPr>
          <w:rFonts w:ascii="Arial" w:hAnsi="Arial" w:cs="Arial"/>
          <w:color w:val="000000"/>
        </w:rPr>
        <w:t xml:space="preserve">Lajoie </w:t>
      </w:r>
      <w:r w:rsidR="00F0071C" w:rsidRPr="00143911">
        <w:rPr>
          <w:rFonts w:ascii="Arial" w:hAnsi="Arial" w:cs="Arial"/>
          <w:color w:val="000000"/>
        </w:rPr>
        <w:t>(Liaison)</w:t>
      </w:r>
      <w:r w:rsidR="009A45CF" w:rsidRPr="00143911">
        <w:rPr>
          <w:rFonts w:ascii="Arial" w:hAnsi="Arial" w:cs="Arial"/>
          <w:color w:val="000000"/>
        </w:rPr>
        <w:t>.</w:t>
      </w:r>
    </w:p>
    <w:p w14:paraId="51D48BC0" w14:textId="77777777" w:rsidR="00045694" w:rsidRPr="00143911" w:rsidRDefault="00045694" w:rsidP="00045694">
      <w:pPr>
        <w:autoSpaceDE w:val="0"/>
        <w:autoSpaceDN w:val="0"/>
        <w:adjustRightInd w:val="0"/>
        <w:rPr>
          <w:rFonts w:ascii="Arial" w:hAnsi="Arial" w:cs="Arial"/>
          <w:b/>
          <w:bCs/>
          <w:color w:val="000000"/>
        </w:rPr>
      </w:pPr>
    </w:p>
    <w:p w14:paraId="18CC2BF3" w14:textId="4A14994F" w:rsidR="00B07330" w:rsidRDefault="00045694" w:rsidP="00045694">
      <w:pPr>
        <w:autoSpaceDE w:val="0"/>
        <w:autoSpaceDN w:val="0"/>
        <w:adjustRightInd w:val="0"/>
        <w:rPr>
          <w:rFonts w:ascii="Arial" w:hAnsi="Arial" w:cs="Arial"/>
          <w:color w:val="000000"/>
        </w:rPr>
      </w:pPr>
      <w:r w:rsidRPr="00143911">
        <w:rPr>
          <w:rFonts w:ascii="Arial" w:hAnsi="Arial" w:cs="Arial"/>
          <w:b/>
          <w:bCs/>
          <w:color w:val="000000"/>
        </w:rPr>
        <w:t xml:space="preserve">Attendance:  </w:t>
      </w:r>
      <w:r w:rsidR="00D31338">
        <w:rPr>
          <w:rFonts w:ascii="Arial" w:hAnsi="Arial" w:cs="Arial"/>
          <w:color w:val="000000"/>
        </w:rPr>
        <w:t xml:space="preserve">Jada </w:t>
      </w:r>
      <w:r w:rsidR="001303E7">
        <w:rPr>
          <w:rFonts w:ascii="Arial" w:hAnsi="Arial" w:cs="Arial"/>
          <w:color w:val="000000"/>
        </w:rPr>
        <w:t>McConologue, Diane</w:t>
      </w:r>
      <w:r w:rsidRPr="00143911">
        <w:rPr>
          <w:rFonts w:ascii="Arial" w:hAnsi="Arial" w:cs="Arial"/>
          <w:color w:val="000000"/>
        </w:rPr>
        <w:t xml:space="preserve"> Swenson, </w:t>
      </w:r>
      <w:r w:rsidR="001E214C">
        <w:rPr>
          <w:rFonts w:ascii="Arial" w:hAnsi="Arial" w:cs="Arial"/>
          <w:color w:val="000000"/>
        </w:rPr>
        <w:t xml:space="preserve">Barbara Reynolds, </w:t>
      </w:r>
      <w:r w:rsidRPr="00143911">
        <w:rPr>
          <w:rFonts w:ascii="Arial" w:hAnsi="Arial" w:cs="Arial"/>
          <w:color w:val="000000"/>
        </w:rPr>
        <w:t>Tammy Crocke</w:t>
      </w:r>
      <w:r w:rsidR="00D31338">
        <w:rPr>
          <w:rFonts w:ascii="Arial" w:hAnsi="Arial" w:cs="Arial"/>
          <w:color w:val="000000"/>
        </w:rPr>
        <w:t>tt</w:t>
      </w:r>
      <w:r w:rsidR="005F00B8" w:rsidRPr="00143911">
        <w:rPr>
          <w:rFonts w:ascii="Arial" w:hAnsi="Arial" w:cs="Arial"/>
          <w:color w:val="000000"/>
        </w:rPr>
        <w:t>.</w:t>
      </w:r>
      <w:r w:rsidR="00D04E83" w:rsidRPr="00143911">
        <w:rPr>
          <w:rFonts w:ascii="Arial" w:hAnsi="Arial" w:cs="Arial"/>
          <w:color w:val="000000"/>
        </w:rPr>
        <w:t xml:space="preserve">  </w:t>
      </w:r>
      <w:r w:rsidRPr="00143911">
        <w:rPr>
          <w:rFonts w:ascii="Arial" w:hAnsi="Arial" w:cs="Arial"/>
          <w:color w:val="000000"/>
        </w:rPr>
        <w:t xml:space="preserve">Absent:  </w:t>
      </w:r>
      <w:r w:rsidR="001E214C">
        <w:rPr>
          <w:rFonts w:ascii="Arial" w:hAnsi="Arial" w:cs="Arial"/>
          <w:color w:val="000000"/>
        </w:rPr>
        <w:t>Whitney Reynolds, Jeff Raymond.</w:t>
      </w:r>
      <w:r w:rsidRPr="00143911">
        <w:rPr>
          <w:rFonts w:ascii="Arial" w:hAnsi="Arial" w:cs="Arial"/>
          <w:color w:val="000000"/>
        </w:rPr>
        <w:t xml:space="preserve">  </w:t>
      </w:r>
    </w:p>
    <w:p w14:paraId="347553CC" w14:textId="77777777" w:rsidR="007212E3" w:rsidRDefault="007212E3" w:rsidP="00045694">
      <w:pPr>
        <w:autoSpaceDE w:val="0"/>
        <w:autoSpaceDN w:val="0"/>
        <w:adjustRightInd w:val="0"/>
        <w:rPr>
          <w:rFonts w:ascii="Arial" w:hAnsi="Arial" w:cs="Arial"/>
          <w:color w:val="000000"/>
        </w:rPr>
      </w:pPr>
    </w:p>
    <w:p w14:paraId="23F9CB96" w14:textId="27943D81" w:rsidR="007212E3" w:rsidRDefault="007212E3" w:rsidP="00045694">
      <w:pPr>
        <w:autoSpaceDE w:val="0"/>
        <w:autoSpaceDN w:val="0"/>
        <w:adjustRightInd w:val="0"/>
        <w:rPr>
          <w:rFonts w:ascii="Arial" w:hAnsi="Arial" w:cs="Arial"/>
          <w:color w:val="000000"/>
        </w:rPr>
      </w:pPr>
      <w:r>
        <w:rPr>
          <w:rFonts w:ascii="Arial" w:hAnsi="Arial" w:cs="Arial"/>
          <w:color w:val="000000"/>
        </w:rPr>
        <w:t>Meeting called to order at 4:</w:t>
      </w:r>
      <w:r w:rsidR="001E214C">
        <w:rPr>
          <w:rFonts w:ascii="Arial" w:hAnsi="Arial" w:cs="Arial"/>
          <w:color w:val="000000"/>
        </w:rPr>
        <w:t>35</w:t>
      </w:r>
      <w:r>
        <w:rPr>
          <w:rFonts w:ascii="Arial" w:hAnsi="Arial" w:cs="Arial"/>
          <w:color w:val="000000"/>
        </w:rPr>
        <w:t xml:space="preserve"> p.m.</w:t>
      </w:r>
    </w:p>
    <w:p w14:paraId="35EBD631" w14:textId="77777777" w:rsidR="00786720" w:rsidRDefault="00786720" w:rsidP="00045694">
      <w:pPr>
        <w:autoSpaceDE w:val="0"/>
        <w:autoSpaceDN w:val="0"/>
        <w:adjustRightInd w:val="0"/>
        <w:rPr>
          <w:rFonts w:ascii="Arial" w:hAnsi="Arial" w:cs="Arial"/>
          <w:color w:val="000000"/>
        </w:rPr>
      </w:pPr>
    </w:p>
    <w:p w14:paraId="5DDC001E" w14:textId="7862F998" w:rsidR="00786720" w:rsidRDefault="00786720" w:rsidP="00045694">
      <w:pPr>
        <w:autoSpaceDE w:val="0"/>
        <w:autoSpaceDN w:val="0"/>
        <w:adjustRightInd w:val="0"/>
        <w:rPr>
          <w:rFonts w:ascii="Arial" w:hAnsi="Arial" w:cs="Arial"/>
          <w:color w:val="000000"/>
        </w:rPr>
      </w:pPr>
      <w:r>
        <w:rPr>
          <w:rFonts w:ascii="Arial" w:hAnsi="Arial" w:cs="Arial"/>
          <w:b/>
          <w:bCs/>
          <w:color w:val="000000"/>
        </w:rPr>
        <w:t xml:space="preserve">Minutes:  </w:t>
      </w:r>
      <w:r>
        <w:rPr>
          <w:rFonts w:ascii="Arial" w:hAnsi="Arial" w:cs="Arial"/>
          <w:color w:val="000000"/>
        </w:rPr>
        <w:t xml:space="preserve">Motion to approve minutes for </w:t>
      </w:r>
      <w:r w:rsidR="001E214C">
        <w:rPr>
          <w:rFonts w:ascii="Arial" w:hAnsi="Arial" w:cs="Arial"/>
          <w:color w:val="000000"/>
        </w:rPr>
        <w:t>7</w:t>
      </w:r>
      <w:r w:rsidR="00D31338">
        <w:rPr>
          <w:rFonts w:ascii="Arial" w:hAnsi="Arial" w:cs="Arial"/>
          <w:color w:val="000000"/>
        </w:rPr>
        <w:t>/</w:t>
      </w:r>
      <w:r w:rsidR="001E214C">
        <w:rPr>
          <w:rFonts w:ascii="Arial" w:hAnsi="Arial" w:cs="Arial"/>
          <w:color w:val="000000"/>
        </w:rPr>
        <w:t>3</w:t>
      </w:r>
      <w:r w:rsidR="00D31338">
        <w:rPr>
          <w:rFonts w:ascii="Arial" w:hAnsi="Arial" w:cs="Arial"/>
          <w:color w:val="000000"/>
        </w:rPr>
        <w:t>1/</w:t>
      </w:r>
      <w:r>
        <w:rPr>
          <w:rFonts w:ascii="Arial" w:hAnsi="Arial" w:cs="Arial"/>
          <w:color w:val="000000"/>
        </w:rPr>
        <w:t xml:space="preserve">24 by </w:t>
      </w:r>
      <w:r w:rsidR="001E214C">
        <w:rPr>
          <w:rFonts w:ascii="Arial" w:hAnsi="Arial" w:cs="Arial"/>
          <w:color w:val="000000"/>
        </w:rPr>
        <w:t>Barbara</w:t>
      </w:r>
      <w:r w:rsidR="00D31338">
        <w:rPr>
          <w:rFonts w:ascii="Arial" w:hAnsi="Arial" w:cs="Arial"/>
          <w:color w:val="000000"/>
        </w:rPr>
        <w:t xml:space="preserve">, seconded </w:t>
      </w:r>
      <w:r w:rsidR="001E214C">
        <w:rPr>
          <w:rFonts w:ascii="Arial" w:hAnsi="Arial" w:cs="Arial"/>
          <w:color w:val="000000"/>
        </w:rPr>
        <w:t>by Jada</w:t>
      </w:r>
      <w:r w:rsidR="00D31338">
        <w:rPr>
          <w:rFonts w:ascii="Arial" w:hAnsi="Arial" w:cs="Arial"/>
          <w:color w:val="000000"/>
        </w:rPr>
        <w:t xml:space="preserve">.  </w:t>
      </w:r>
      <w:r w:rsidR="007212E3">
        <w:rPr>
          <w:rFonts w:ascii="Arial" w:hAnsi="Arial" w:cs="Arial"/>
          <w:color w:val="000000"/>
        </w:rPr>
        <w:t>U</w:t>
      </w:r>
      <w:r w:rsidR="00D31338">
        <w:rPr>
          <w:rFonts w:ascii="Arial" w:hAnsi="Arial" w:cs="Arial"/>
          <w:color w:val="000000"/>
        </w:rPr>
        <w:t>nanimous.</w:t>
      </w:r>
    </w:p>
    <w:p w14:paraId="7F59A57F" w14:textId="77777777" w:rsidR="00786720" w:rsidRPr="00786720" w:rsidRDefault="00786720" w:rsidP="00045694">
      <w:pPr>
        <w:autoSpaceDE w:val="0"/>
        <w:autoSpaceDN w:val="0"/>
        <w:adjustRightInd w:val="0"/>
        <w:rPr>
          <w:rFonts w:ascii="Arial" w:hAnsi="Arial" w:cs="Arial"/>
          <w:color w:val="000000"/>
        </w:rPr>
      </w:pPr>
    </w:p>
    <w:p w14:paraId="5912C61A" w14:textId="0CC974AC" w:rsidR="005F00B8" w:rsidRDefault="00D04E83" w:rsidP="009F59FA">
      <w:pPr>
        <w:autoSpaceDE w:val="0"/>
        <w:autoSpaceDN w:val="0"/>
        <w:adjustRightInd w:val="0"/>
        <w:rPr>
          <w:rFonts w:ascii="Arial" w:hAnsi="Arial" w:cs="Arial"/>
          <w:color w:val="000000"/>
        </w:rPr>
      </w:pPr>
      <w:r w:rsidRPr="00143911">
        <w:rPr>
          <w:rFonts w:ascii="Arial" w:hAnsi="Arial" w:cs="Arial"/>
          <w:b/>
          <w:bCs/>
          <w:color w:val="000000"/>
        </w:rPr>
        <w:t>Legal Update</w:t>
      </w:r>
      <w:r w:rsidRPr="00143911">
        <w:rPr>
          <w:rFonts w:ascii="Arial" w:hAnsi="Arial" w:cs="Arial"/>
          <w:color w:val="000000"/>
        </w:rPr>
        <w:t xml:space="preserve">:  </w:t>
      </w:r>
      <w:r w:rsidR="005F00B8" w:rsidRPr="00143911">
        <w:rPr>
          <w:rFonts w:ascii="Arial" w:hAnsi="Arial" w:cs="Arial"/>
          <w:color w:val="000000"/>
        </w:rPr>
        <w:t>None</w:t>
      </w:r>
    </w:p>
    <w:p w14:paraId="1B4FE2D3" w14:textId="77777777" w:rsidR="001E214C" w:rsidRDefault="001E214C" w:rsidP="009F59FA">
      <w:pPr>
        <w:autoSpaceDE w:val="0"/>
        <w:autoSpaceDN w:val="0"/>
        <w:adjustRightInd w:val="0"/>
        <w:rPr>
          <w:rFonts w:ascii="Arial" w:hAnsi="Arial" w:cs="Arial"/>
          <w:color w:val="000000"/>
        </w:rPr>
      </w:pPr>
    </w:p>
    <w:p w14:paraId="3A4D352A" w14:textId="1BB3CDB5" w:rsidR="005240D1" w:rsidRDefault="001E214C" w:rsidP="009F59FA">
      <w:pPr>
        <w:autoSpaceDE w:val="0"/>
        <w:autoSpaceDN w:val="0"/>
        <w:adjustRightInd w:val="0"/>
        <w:rPr>
          <w:rFonts w:ascii="Arial" w:hAnsi="Arial" w:cs="Arial"/>
          <w:color w:val="000000"/>
        </w:rPr>
      </w:pPr>
      <w:r>
        <w:rPr>
          <w:rFonts w:ascii="Arial" w:hAnsi="Arial" w:cs="Arial"/>
          <w:b/>
          <w:bCs/>
          <w:color w:val="000000"/>
        </w:rPr>
        <w:t xml:space="preserve">General:  </w:t>
      </w:r>
      <w:r>
        <w:rPr>
          <w:rFonts w:ascii="Arial" w:hAnsi="Arial" w:cs="Arial"/>
          <w:color w:val="000000"/>
        </w:rPr>
        <w:t xml:space="preserve">Discussion for format of policies to eliminate the Purpose, Definitions, and just incorporate the policy.  This would align with other schools and MASC.  </w:t>
      </w:r>
      <w:r w:rsidR="005240D1">
        <w:rPr>
          <w:rFonts w:ascii="Arial" w:hAnsi="Arial" w:cs="Arial"/>
          <w:color w:val="000000"/>
        </w:rPr>
        <w:t>Plus,</w:t>
      </w:r>
      <w:r>
        <w:rPr>
          <w:rFonts w:ascii="Arial" w:hAnsi="Arial" w:cs="Arial"/>
          <w:color w:val="000000"/>
        </w:rPr>
        <w:t xml:space="preserve"> there is a tremendous amount of work required to maintain the topics.  </w:t>
      </w:r>
    </w:p>
    <w:p w14:paraId="5A307497" w14:textId="77777777" w:rsidR="001E214C" w:rsidRDefault="001E214C" w:rsidP="009F59FA">
      <w:pPr>
        <w:autoSpaceDE w:val="0"/>
        <w:autoSpaceDN w:val="0"/>
        <w:adjustRightInd w:val="0"/>
        <w:rPr>
          <w:rFonts w:ascii="Arial" w:hAnsi="Arial" w:cs="Arial"/>
          <w:color w:val="000000"/>
        </w:rPr>
      </w:pPr>
    </w:p>
    <w:p w14:paraId="1B4B38BC" w14:textId="1DEC62F3" w:rsidR="001E214C" w:rsidRPr="001E214C" w:rsidRDefault="001E214C" w:rsidP="009F59FA">
      <w:pPr>
        <w:autoSpaceDE w:val="0"/>
        <w:autoSpaceDN w:val="0"/>
        <w:adjustRightInd w:val="0"/>
        <w:rPr>
          <w:rFonts w:ascii="Arial" w:hAnsi="Arial" w:cs="Arial"/>
          <w:color w:val="000000"/>
        </w:rPr>
      </w:pPr>
      <w:r>
        <w:rPr>
          <w:rFonts w:ascii="Arial" w:hAnsi="Arial" w:cs="Arial"/>
          <w:b/>
          <w:bCs/>
          <w:color w:val="000000"/>
        </w:rPr>
        <w:t xml:space="preserve">Motion:  </w:t>
      </w:r>
      <w:r>
        <w:rPr>
          <w:rFonts w:ascii="Arial" w:hAnsi="Arial" w:cs="Arial"/>
          <w:color w:val="000000"/>
        </w:rPr>
        <w:t xml:space="preserve">To streamline formatting by eliminating the Purpose and Definitions and to align to other schools and MASC policies; </w:t>
      </w:r>
      <w:r w:rsidR="006E7402">
        <w:rPr>
          <w:rFonts w:ascii="Arial" w:hAnsi="Arial" w:cs="Arial"/>
          <w:color w:val="000000"/>
        </w:rPr>
        <w:t>however,</w:t>
      </w:r>
      <w:r>
        <w:rPr>
          <w:rFonts w:ascii="Arial" w:hAnsi="Arial" w:cs="Arial"/>
          <w:color w:val="000000"/>
        </w:rPr>
        <w:t xml:space="preserve"> a review of policies is required to be sure the</w:t>
      </w:r>
      <w:r w:rsidR="005240D1">
        <w:rPr>
          <w:rFonts w:ascii="Arial" w:hAnsi="Arial" w:cs="Arial"/>
          <w:color w:val="000000"/>
        </w:rPr>
        <w:t>y</w:t>
      </w:r>
      <w:r>
        <w:rPr>
          <w:rFonts w:ascii="Arial" w:hAnsi="Arial" w:cs="Arial"/>
          <w:color w:val="000000"/>
        </w:rPr>
        <w:t xml:space="preserve"> </w:t>
      </w:r>
      <w:r w:rsidR="005240D1">
        <w:rPr>
          <w:rFonts w:ascii="Arial" w:hAnsi="Arial" w:cs="Arial"/>
          <w:color w:val="000000"/>
        </w:rPr>
        <w:t>align</w:t>
      </w:r>
      <w:r>
        <w:rPr>
          <w:rFonts w:ascii="Arial" w:hAnsi="Arial" w:cs="Arial"/>
          <w:color w:val="000000"/>
        </w:rPr>
        <w:t xml:space="preserve"> </w:t>
      </w:r>
      <w:r w:rsidR="005240D1">
        <w:rPr>
          <w:rFonts w:ascii="Arial" w:hAnsi="Arial" w:cs="Arial"/>
          <w:color w:val="000000"/>
        </w:rPr>
        <w:t>with</w:t>
      </w:r>
      <w:r>
        <w:rPr>
          <w:rFonts w:ascii="Arial" w:hAnsi="Arial" w:cs="Arial"/>
          <w:color w:val="000000"/>
        </w:rPr>
        <w:t xml:space="preserve"> Monty Tech’</w:t>
      </w:r>
      <w:r w:rsidR="005240D1">
        <w:rPr>
          <w:rFonts w:ascii="Arial" w:hAnsi="Arial" w:cs="Arial"/>
          <w:color w:val="000000"/>
        </w:rPr>
        <w:t>s requirements</w:t>
      </w:r>
      <w:r>
        <w:rPr>
          <w:rFonts w:ascii="Arial" w:hAnsi="Arial" w:cs="Arial"/>
          <w:color w:val="000000"/>
        </w:rPr>
        <w:t xml:space="preserve">.  Motion by Barbara, second by Jada.  Unanimous. </w:t>
      </w:r>
    </w:p>
    <w:p w14:paraId="75A2B988" w14:textId="77777777" w:rsidR="001E214C" w:rsidRDefault="001E214C" w:rsidP="009F59FA">
      <w:pPr>
        <w:autoSpaceDE w:val="0"/>
        <w:autoSpaceDN w:val="0"/>
        <w:adjustRightInd w:val="0"/>
        <w:rPr>
          <w:rFonts w:ascii="Arial" w:hAnsi="Arial" w:cs="Arial"/>
          <w:color w:val="000000"/>
        </w:rPr>
      </w:pPr>
    </w:p>
    <w:p w14:paraId="7E531F02" w14:textId="77777777" w:rsidR="005240D1" w:rsidRDefault="001E214C" w:rsidP="009F59FA">
      <w:pPr>
        <w:autoSpaceDE w:val="0"/>
        <w:autoSpaceDN w:val="0"/>
        <w:adjustRightInd w:val="0"/>
        <w:rPr>
          <w:rFonts w:ascii="Arial" w:hAnsi="Arial" w:cs="Arial"/>
          <w:color w:val="000000"/>
        </w:rPr>
      </w:pPr>
      <w:r>
        <w:rPr>
          <w:rFonts w:ascii="Arial" w:hAnsi="Arial" w:cs="Arial"/>
          <w:b/>
          <w:bCs/>
          <w:color w:val="000000"/>
        </w:rPr>
        <w:t xml:space="preserve">BEDH – </w:t>
      </w:r>
      <w:r>
        <w:rPr>
          <w:rFonts w:ascii="Arial" w:hAnsi="Arial" w:cs="Arial"/>
          <w:color w:val="000000"/>
        </w:rPr>
        <w:t xml:space="preserve">Public Participation of Committee Meeting.  </w:t>
      </w:r>
    </w:p>
    <w:p w14:paraId="27E28B16" w14:textId="77777777" w:rsidR="005240D1" w:rsidRDefault="005240D1" w:rsidP="009F59FA">
      <w:pPr>
        <w:autoSpaceDE w:val="0"/>
        <w:autoSpaceDN w:val="0"/>
        <w:adjustRightInd w:val="0"/>
        <w:rPr>
          <w:rFonts w:ascii="Arial" w:hAnsi="Arial" w:cs="Arial"/>
          <w:color w:val="000000"/>
        </w:rPr>
      </w:pPr>
    </w:p>
    <w:p w14:paraId="6D007E83" w14:textId="67BEBF0A" w:rsidR="001E214C" w:rsidRPr="001E214C" w:rsidRDefault="005240D1" w:rsidP="009F59FA">
      <w:pPr>
        <w:autoSpaceDE w:val="0"/>
        <w:autoSpaceDN w:val="0"/>
        <w:adjustRightInd w:val="0"/>
        <w:rPr>
          <w:rFonts w:ascii="Arial" w:hAnsi="Arial" w:cs="Arial"/>
          <w:color w:val="000000"/>
        </w:rPr>
      </w:pPr>
      <w:r>
        <w:rPr>
          <w:rFonts w:ascii="Arial" w:hAnsi="Arial" w:cs="Arial"/>
          <w:b/>
          <w:bCs/>
          <w:color w:val="000000"/>
        </w:rPr>
        <w:t xml:space="preserve">Motion:  </w:t>
      </w:r>
      <w:r w:rsidR="006E7402">
        <w:rPr>
          <w:rFonts w:ascii="Arial" w:hAnsi="Arial" w:cs="Arial"/>
          <w:color w:val="000000"/>
        </w:rPr>
        <w:t>P</w:t>
      </w:r>
      <w:r w:rsidR="001E214C">
        <w:rPr>
          <w:rFonts w:ascii="Arial" w:hAnsi="Arial" w:cs="Arial"/>
          <w:color w:val="000000"/>
        </w:rPr>
        <w:t xml:space="preserve">resent </w:t>
      </w:r>
      <w:r>
        <w:rPr>
          <w:rFonts w:ascii="Arial" w:hAnsi="Arial" w:cs="Arial"/>
          <w:color w:val="000000"/>
        </w:rPr>
        <w:t xml:space="preserve">policy BEDH </w:t>
      </w:r>
      <w:r w:rsidR="001E214C">
        <w:rPr>
          <w:rFonts w:ascii="Arial" w:hAnsi="Arial" w:cs="Arial"/>
          <w:color w:val="000000"/>
        </w:rPr>
        <w:t>to full SC on 10/2/24 by Barbara, seconded by Jada.  Unanimous</w:t>
      </w:r>
      <w:r>
        <w:rPr>
          <w:rFonts w:ascii="Arial" w:hAnsi="Arial" w:cs="Arial"/>
          <w:color w:val="000000"/>
        </w:rPr>
        <w:t>.</w:t>
      </w:r>
    </w:p>
    <w:p w14:paraId="06CDD472" w14:textId="77777777" w:rsidR="00792899" w:rsidRDefault="00792899" w:rsidP="00792899">
      <w:pPr>
        <w:autoSpaceDE w:val="0"/>
        <w:autoSpaceDN w:val="0"/>
        <w:adjustRightInd w:val="0"/>
        <w:rPr>
          <w:rFonts w:ascii="Arial" w:hAnsi="Arial" w:cs="Arial"/>
          <w:color w:val="000000"/>
        </w:rPr>
      </w:pPr>
    </w:p>
    <w:p w14:paraId="58156C6A" w14:textId="546EB1FD" w:rsidR="00792899" w:rsidRDefault="001E214C" w:rsidP="00792899">
      <w:pPr>
        <w:autoSpaceDE w:val="0"/>
        <w:autoSpaceDN w:val="0"/>
        <w:adjustRightInd w:val="0"/>
        <w:rPr>
          <w:rFonts w:ascii="Arial" w:hAnsi="Arial" w:cs="Arial"/>
          <w:color w:val="000000"/>
        </w:rPr>
      </w:pPr>
      <w:r>
        <w:rPr>
          <w:rFonts w:ascii="Arial" w:hAnsi="Arial" w:cs="Arial"/>
          <w:color w:val="000000"/>
        </w:rPr>
        <w:t>Note:  School Committee agenda to be changed for Public Comments section to 15 minutes and 3 minutes per person.  This change will match the policy.</w:t>
      </w:r>
    </w:p>
    <w:p w14:paraId="7FB43BB7" w14:textId="77777777" w:rsidR="001E214C" w:rsidRDefault="001E214C" w:rsidP="00792899">
      <w:pPr>
        <w:autoSpaceDE w:val="0"/>
        <w:autoSpaceDN w:val="0"/>
        <w:adjustRightInd w:val="0"/>
        <w:rPr>
          <w:rFonts w:ascii="Arial" w:hAnsi="Arial" w:cs="Arial"/>
          <w:color w:val="000000"/>
        </w:rPr>
      </w:pPr>
    </w:p>
    <w:p w14:paraId="57AE59BC" w14:textId="1B7A54D1" w:rsidR="006E7402" w:rsidRDefault="006E7402" w:rsidP="00792899">
      <w:pPr>
        <w:autoSpaceDE w:val="0"/>
        <w:autoSpaceDN w:val="0"/>
        <w:adjustRightInd w:val="0"/>
        <w:rPr>
          <w:rFonts w:ascii="Arial" w:hAnsi="Arial" w:cs="Arial"/>
          <w:b/>
          <w:bCs/>
          <w:color w:val="000000"/>
        </w:rPr>
      </w:pPr>
      <w:r>
        <w:rPr>
          <w:rFonts w:ascii="Arial" w:hAnsi="Arial" w:cs="Arial"/>
          <w:b/>
          <w:bCs/>
          <w:color w:val="000000"/>
        </w:rPr>
        <w:t>Section A:</w:t>
      </w:r>
    </w:p>
    <w:p w14:paraId="441203B3" w14:textId="77777777" w:rsidR="006E7402" w:rsidRDefault="006E7402" w:rsidP="00792899">
      <w:pPr>
        <w:autoSpaceDE w:val="0"/>
        <w:autoSpaceDN w:val="0"/>
        <w:adjustRightInd w:val="0"/>
        <w:rPr>
          <w:rFonts w:ascii="Arial" w:hAnsi="Arial" w:cs="Arial"/>
          <w:b/>
          <w:bCs/>
          <w:color w:val="000000"/>
        </w:rPr>
      </w:pPr>
    </w:p>
    <w:p w14:paraId="7ACD64F0" w14:textId="77777777" w:rsidR="006E7402" w:rsidRDefault="006E7402" w:rsidP="006E7402">
      <w:pPr>
        <w:autoSpaceDE w:val="0"/>
        <w:autoSpaceDN w:val="0"/>
        <w:adjustRightInd w:val="0"/>
        <w:rPr>
          <w:rFonts w:ascii="Arial" w:hAnsi="Arial" w:cs="Arial"/>
          <w:b/>
          <w:bCs/>
          <w:color w:val="000000"/>
        </w:rPr>
      </w:pPr>
      <w:r>
        <w:rPr>
          <w:rFonts w:ascii="Arial" w:hAnsi="Arial" w:cs="Arial"/>
          <w:b/>
          <w:bCs/>
          <w:color w:val="000000"/>
        </w:rPr>
        <w:t>ADDA – C.O.R.I. REQUIREMENTS; ADDA-R - C.O.R.I. REQUIREMENTS (SUMMARIZED); ADDA-E C.O.R.I. ACKNOWLEDGEMENT FORM</w:t>
      </w:r>
    </w:p>
    <w:p w14:paraId="34A64A91" w14:textId="77777777" w:rsidR="006E7402" w:rsidRDefault="006E7402" w:rsidP="006E7402">
      <w:pPr>
        <w:autoSpaceDE w:val="0"/>
        <w:autoSpaceDN w:val="0"/>
        <w:adjustRightInd w:val="0"/>
        <w:rPr>
          <w:rFonts w:ascii="Arial" w:hAnsi="Arial" w:cs="Arial"/>
          <w:b/>
          <w:bCs/>
          <w:color w:val="000000"/>
        </w:rPr>
      </w:pPr>
    </w:p>
    <w:p w14:paraId="6A876E6C" w14:textId="77777777" w:rsidR="006E7402" w:rsidRDefault="006E7402" w:rsidP="006E7402">
      <w:pPr>
        <w:autoSpaceDE w:val="0"/>
        <w:autoSpaceDN w:val="0"/>
        <w:adjustRightInd w:val="0"/>
        <w:rPr>
          <w:rFonts w:ascii="Arial" w:hAnsi="Arial" w:cs="Arial"/>
          <w:color w:val="000000"/>
        </w:rPr>
      </w:pPr>
      <w:r w:rsidRPr="005240D1">
        <w:rPr>
          <w:rFonts w:ascii="Arial" w:hAnsi="Arial" w:cs="Arial"/>
          <w:b/>
          <w:bCs/>
          <w:color w:val="000000"/>
        </w:rPr>
        <w:t>Motion:</w:t>
      </w:r>
      <w:r>
        <w:rPr>
          <w:rFonts w:ascii="Arial" w:hAnsi="Arial" w:cs="Arial"/>
          <w:color w:val="000000"/>
        </w:rPr>
        <w:t xml:space="preserve">  To present ADDA, ADDA-R, and ADDA-E updated policies to the full SC at the October meeting.  Moved by Barbara, seconded by Jada.  Unanimous.  </w:t>
      </w:r>
    </w:p>
    <w:p w14:paraId="68A40597" w14:textId="77777777" w:rsidR="006E7402" w:rsidRDefault="006E7402" w:rsidP="006E7402">
      <w:pPr>
        <w:autoSpaceDE w:val="0"/>
        <w:autoSpaceDN w:val="0"/>
        <w:adjustRightInd w:val="0"/>
        <w:rPr>
          <w:rFonts w:ascii="Arial" w:hAnsi="Arial" w:cs="Arial"/>
          <w:color w:val="000000"/>
        </w:rPr>
      </w:pPr>
    </w:p>
    <w:p w14:paraId="77776252" w14:textId="53D7E6E9" w:rsidR="006E7402" w:rsidRDefault="006E7402" w:rsidP="006E7402">
      <w:pPr>
        <w:autoSpaceDE w:val="0"/>
        <w:autoSpaceDN w:val="0"/>
        <w:adjustRightInd w:val="0"/>
        <w:rPr>
          <w:rFonts w:ascii="Arial" w:hAnsi="Arial" w:cs="Arial"/>
          <w:color w:val="000000"/>
        </w:rPr>
      </w:pPr>
      <w:r w:rsidRPr="005240D1">
        <w:rPr>
          <w:rFonts w:ascii="Arial" w:hAnsi="Arial" w:cs="Arial"/>
          <w:b/>
          <w:bCs/>
          <w:color w:val="000000"/>
        </w:rPr>
        <w:t>Motion</w:t>
      </w:r>
      <w:r>
        <w:rPr>
          <w:rFonts w:ascii="Arial" w:hAnsi="Arial" w:cs="Arial"/>
          <w:b/>
          <w:bCs/>
          <w:color w:val="000000"/>
        </w:rPr>
        <w:t xml:space="preserve">:  </w:t>
      </w:r>
      <w:r>
        <w:rPr>
          <w:rFonts w:ascii="Arial" w:hAnsi="Arial" w:cs="Arial"/>
          <w:color w:val="000000"/>
        </w:rPr>
        <w:t>To present to the full SC at the October meeting to delete policies as they are no longer needed in updated following policies by Barbara, seconded by Jada.  Unanimous.</w:t>
      </w:r>
    </w:p>
    <w:p w14:paraId="3A03D648" w14:textId="77777777" w:rsidR="006E7402" w:rsidRDefault="006E7402" w:rsidP="006E7402">
      <w:pPr>
        <w:autoSpaceDE w:val="0"/>
        <w:autoSpaceDN w:val="0"/>
        <w:adjustRightInd w:val="0"/>
        <w:rPr>
          <w:rFonts w:ascii="Arial" w:hAnsi="Arial" w:cs="Arial"/>
          <w:color w:val="000000"/>
        </w:rPr>
      </w:pPr>
      <w:r>
        <w:rPr>
          <w:rFonts w:ascii="Arial" w:hAnsi="Arial" w:cs="Arial"/>
          <w:color w:val="000000"/>
        </w:rPr>
        <w:tab/>
        <w:t>ADDA-E-1 – INFORMTION CONCERNING THE PROCESS</w:t>
      </w:r>
    </w:p>
    <w:p w14:paraId="4040509D" w14:textId="77777777" w:rsidR="006E7402" w:rsidRDefault="006E7402" w:rsidP="006E7402">
      <w:pPr>
        <w:autoSpaceDE w:val="0"/>
        <w:autoSpaceDN w:val="0"/>
        <w:adjustRightInd w:val="0"/>
        <w:rPr>
          <w:rFonts w:ascii="Arial" w:hAnsi="Arial" w:cs="Arial"/>
          <w:color w:val="000000"/>
        </w:rPr>
      </w:pPr>
      <w:r>
        <w:rPr>
          <w:rFonts w:ascii="Arial" w:hAnsi="Arial" w:cs="Arial"/>
          <w:color w:val="000000"/>
        </w:rPr>
        <w:tab/>
        <w:t>ADDA-E-2 – CORI REQUIREMENTS – SAMPLE QUESTIONS</w:t>
      </w:r>
    </w:p>
    <w:p w14:paraId="7E61634F" w14:textId="77777777" w:rsidR="006E7402" w:rsidRDefault="006E7402" w:rsidP="006E7402">
      <w:pPr>
        <w:autoSpaceDE w:val="0"/>
        <w:autoSpaceDN w:val="0"/>
        <w:adjustRightInd w:val="0"/>
        <w:rPr>
          <w:rFonts w:ascii="Arial" w:hAnsi="Arial" w:cs="Arial"/>
          <w:color w:val="000000"/>
        </w:rPr>
      </w:pPr>
      <w:r>
        <w:rPr>
          <w:rFonts w:ascii="Arial" w:hAnsi="Arial" w:cs="Arial"/>
          <w:color w:val="000000"/>
        </w:rPr>
        <w:tab/>
        <w:t>ADDA-E-3 – CORI REQUEST FOR</w:t>
      </w:r>
    </w:p>
    <w:p w14:paraId="158E3C10" w14:textId="77777777" w:rsidR="006E7402" w:rsidRDefault="006E7402" w:rsidP="00792899">
      <w:pPr>
        <w:autoSpaceDE w:val="0"/>
        <w:autoSpaceDN w:val="0"/>
        <w:adjustRightInd w:val="0"/>
        <w:rPr>
          <w:rFonts w:ascii="Arial" w:hAnsi="Arial" w:cs="Arial"/>
          <w:b/>
          <w:bCs/>
          <w:color w:val="000000"/>
        </w:rPr>
      </w:pPr>
    </w:p>
    <w:p w14:paraId="03235D59" w14:textId="496F8E58" w:rsidR="00460595" w:rsidRDefault="006E7402" w:rsidP="00792899">
      <w:pPr>
        <w:autoSpaceDE w:val="0"/>
        <w:autoSpaceDN w:val="0"/>
        <w:adjustRightInd w:val="0"/>
        <w:rPr>
          <w:rFonts w:ascii="Arial" w:hAnsi="Arial" w:cs="Arial"/>
          <w:color w:val="000000"/>
        </w:rPr>
      </w:pPr>
      <w:r>
        <w:rPr>
          <w:rFonts w:ascii="Arial" w:hAnsi="Arial" w:cs="Arial"/>
          <w:color w:val="000000"/>
        </w:rPr>
        <w:t xml:space="preserve">Policies AA, AA-E, AB, AD, ACA, ACAA, ACB, ACD, ACF and ACF-S will be reviewed by    </w:t>
      </w:r>
      <w:r w:rsidR="00460595">
        <w:rPr>
          <w:rFonts w:ascii="Arial" w:hAnsi="Arial" w:cs="Arial"/>
          <w:color w:val="000000"/>
        </w:rPr>
        <w:t>Tammy</w:t>
      </w:r>
      <w:r>
        <w:rPr>
          <w:rFonts w:ascii="Arial" w:hAnsi="Arial" w:cs="Arial"/>
          <w:color w:val="000000"/>
        </w:rPr>
        <w:t xml:space="preserve">, </w:t>
      </w:r>
      <w:r w:rsidR="00460595">
        <w:rPr>
          <w:rFonts w:ascii="Arial" w:hAnsi="Arial" w:cs="Arial"/>
          <w:color w:val="000000"/>
        </w:rPr>
        <w:t xml:space="preserve">Vicki and </w:t>
      </w:r>
      <w:r>
        <w:rPr>
          <w:rFonts w:ascii="Arial" w:hAnsi="Arial" w:cs="Arial"/>
          <w:color w:val="000000"/>
        </w:rPr>
        <w:t xml:space="preserve">Legal.  </w:t>
      </w:r>
      <w:r w:rsidR="00460595">
        <w:rPr>
          <w:rFonts w:ascii="Arial" w:hAnsi="Arial" w:cs="Arial"/>
          <w:color w:val="000000"/>
        </w:rPr>
        <w:t>Scheduled for review at the 11/20 Subcommittee meeting</w:t>
      </w:r>
    </w:p>
    <w:p w14:paraId="4F7B0A8D" w14:textId="77777777" w:rsidR="00460595" w:rsidRDefault="00460595" w:rsidP="00792899">
      <w:pPr>
        <w:autoSpaceDE w:val="0"/>
        <w:autoSpaceDN w:val="0"/>
        <w:adjustRightInd w:val="0"/>
        <w:rPr>
          <w:rFonts w:ascii="Arial" w:hAnsi="Arial" w:cs="Arial"/>
          <w:color w:val="000000"/>
        </w:rPr>
      </w:pPr>
    </w:p>
    <w:p w14:paraId="3835A300" w14:textId="1D918DFC" w:rsidR="00460595" w:rsidRDefault="00460595" w:rsidP="00792899">
      <w:pPr>
        <w:autoSpaceDE w:val="0"/>
        <w:autoSpaceDN w:val="0"/>
        <w:adjustRightInd w:val="0"/>
        <w:rPr>
          <w:rFonts w:ascii="Arial" w:hAnsi="Arial" w:cs="Arial"/>
          <w:color w:val="000000"/>
        </w:rPr>
      </w:pPr>
      <w:r>
        <w:rPr>
          <w:rFonts w:ascii="Arial" w:hAnsi="Arial" w:cs="Arial"/>
          <w:color w:val="000000"/>
        </w:rPr>
        <w:t>Policies ADA, ADB, and ADD suggested updates will be sent to Subcommittee by Diane.  Tamy will review with Tom and Dayana too.</w:t>
      </w:r>
      <w:r w:rsidR="006E7402">
        <w:rPr>
          <w:rFonts w:ascii="Arial" w:hAnsi="Arial" w:cs="Arial"/>
          <w:color w:val="000000"/>
        </w:rPr>
        <w:t xml:space="preserve">  Scheduled for 9/25 meeting.</w:t>
      </w:r>
    </w:p>
    <w:p w14:paraId="74E0EECB" w14:textId="5D1C867D" w:rsidR="006E7402" w:rsidRDefault="006E7402" w:rsidP="00792899">
      <w:pPr>
        <w:autoSpaceDE w:val="0"/>
        <w:autoSpaceDN w:val="0"/>
        <w:adjustRightInd w:val="0"/>
        <w:rPr>
          <w:rFonts w:ascii="Arial" w:hAnsi="Arial" w:cs="Arial"/>
          <w:color w:val="000000"/>
        </w:rPr>
      </w:pPr>
    </w:p>
    <w:p w14:paraId="4A56FC0B" w14:textId="39ED0683" w:rsidR="006E7402" w:rsidRDefault="006E7402" w:rsidP="00792899">
      <w:pPr>
        <w:autoSpaceDE w:val="0"/>
        <w:autoSpaceDN w:val="0"/>
        <w:adjustRightInd w:val="0"/>
        <w:rPr>
          <w:rFonts w:ascii="Arial" w:hAnsi="Arial" w:cs="Arial"/>
          <w:color w:val="000000"/>
        </w:rPr>
      </w:pPr>
      <w:r>
        <w:rPr>
          <w:rFonts w:ascii="Arial" w:hAnsi="Arial" w:cs="Arial"/>
          <w:color w:val="000000"/>
        </w:rPr>
        <w:t>ADF and AE is being updated by Tammy and her team as these were the ones requiring schooling by the team.  Scheduled for the 11/13 meeting.</w:t>
      </w:r>
    </w:p>
    <w:p w14:paraId="370F86AA" w14:textId="77777777" w:rsidR="00460595" w:rsidRPr="00460595" w:rsidRDefault="00460595" w:rsidP="00792899">
      <w:pPr>
        <w:autoSpaceDE w:val="0"/>
        <w:autoSpaceDN w:val="0"/>
        <w:adjustRightInd w:val="0"/>
        <w:rPr>
          <w:rFonts w:ascii="Arial" w:hAnsi="Arial" w:cs="Arial"/>
          <w:color w:val="000000"/>
        </w:rPr>
      </w:pPr>
    </w:p>
    <w:p w14:paraId="64FE57FC" w14:textId="2AD9B99E" w:rsidR="00460595" w:rsidRDefault="006E7402" w:rsidP="00792899">
      <w:pPr>
        <w:autoSpaceDE w:val="0"/>
        <w:autoSpaceDN w:val="0"/>
        <w:adjustRightInd w:val="0"/>
        <w:rPr>
          <w:rFonts w:ascii="Arial" w:hAnsi="Arial" w:cs="Arial"/>
          <w:b/>
          <w:bCs/>
          <w:color w:val="000000"/>
        </w:rPr>
      </w:pPr>
      <w:r>
        <w:rPr>
          <w:rFonts w:ascii="Arial" w:hAnsi="Arial" w:cs="Arial"/>
          <w:b/>
          <w:bCs/>
          <w:color w:val="000000"/>
        </w:rPr>
        <w:t xml:space="preserve">Section C: </w:t>
      </w:r>
    </w:p>
    <w:p w14:paraId="5ED41516" w14:textId="77777777" w:rsidR="006E7402" w:rsidRDefault="006E7402" w:rsidP="00792899">
      <w:pPr>
        <w:autoSpaceDE w:val="0"/>
        <w:autoSpaceDN w:val="0"/>
        <w:adjustRightInd w:val="0"/>
        <w:rPr>
          <w:rFonts w:ascii="Arial" w:hAnsi="Arial" w:cs="Arial"/>
          <w:b/>
          <w:bCs/>
          <w:color w:val="000000"/>
        </w:rPr>
      </w:pPr>
    </w:p>
    <w:p w14:paraId="0B004EDC" w14:textId="139096FA" w:rsidR="006E7402" w:rsidRDefault="006E7402" w:rsidP="00792899">
      <w:pPr>
        <w:autoSpaceDE w:val="0"/>
        <w:autoSpaceDN w:val="0"/>
        <w:adjustRightInd w:val="0"/>
        <w:rPr>
          <w:rFonts w:ascii="Arial" w:hAnsi="Arial" w:cs="Arial"/>
          <w:color w:val="000000"/>
        </w:rPr>
      </w:pPr>
      <w:r>
        <w:rPr>
          <w:rFonts w:ascii="Arial" w:hAnsi="Arial" w:cs="Arial"/>
          <w:color w:val="000000"/>
        </w:rPr>
        <w:t>CBA-E – Job Description. Diane will match to current to determine updates needed.  If none, then the date will be updated and posted.  No review by SC required for Examples.</w:t>
      </w:r>
    </w:p>
    <w:p w14:paraId="4AE9B8FB" w14:textId="77777777" w:rsidR="006E7402" w:rsidRDefault="006E7402" w:rsidP="00792899">
      <w:pPr>
        <w:autoSpaceDE w:val="0"/>
        <w:autoSpaceDN w:val="0"/>
        <w:adjustRightInd w:val="0"/>
        <w:rPr>
          <w:rFonts w:ascii="Arial" w:hAnsi="Arial" w:cs="Arial"/>
          <w:color w:val="000000"/>
        </w:rPr>
      </w:pPr>
    </w:p>
    <w:p w14:paraId="21A85C5F" w14:textId="4BF7A815" w:rsidR="006E7402" w:rsidRPr="00DD4375" w:rsidRDefault="006E7402" w:rsidP="00792899">
      <w:pPr>
        <w:autoSpaceDE w:val="0"/>
        <w:autoSpaceDN w:val="0"/>
        <w:adjustRightInd w:val="0"/>
        <w:rPr>
          <w:rFonts w:ascii="Arial" w:hAnsi="Arial" w:cs="Arial"/>
          <w:i/>
          <w:iCs/>
          <w:color w:val="000000"/>
        </w:rPr>
      </w:pPr>
      <w:r>
        <w:rPr>
          <w:rFonts w:ascii="Arial" w:hAnsi="Arial" w:cs="Arial"/>
          <w:color w:val="000000"/>
        </w:rPr>
        <w:t>CBJ – Termination:  Motion to present to full SC at the October meeting to delete this policy as it will be added to policy CBD.  Moved by Jada, seconded by Barbara.  Unanimous.</w:t>
      </w:r>
      <w:r w:rsidR="00DD4375">
        <w:rPr>
          <w:rFonts w:ascii="Arial" w:hAnsi="Arial" w:cs="Arial"/>
          <w:color w:val="000000"/>
        </w:rPr>
        <w:t xml:space="preserve">  </w:t>
      </w:r>
      <w:r w:rsidR="00DD4375">
        <w:rPr>
          <w:rFonts w:ascii="Arial" w:hAnsi="Arial" w:cs="Arial"/>
          <w:i/>
          <w:iCs/>
          <w:color w:val="000000"/>
        </w:rPr>
        <w:t>After further discussion of other section C policies, this will be reviewed again at the 9/25 meeting.</w:t>
      </w:r>
    </w:p>
    <w:p w14:paraId="469AE120" w14:textId="77777777" w:rsidR="00DD4375" w:rsidRDefault="00DD4375" w:rsidP="00792899">
      <w:pPr>
        <w:autoSpaceDE w:val="0"/>
        <w:autoSpaceDN w:val="0"/>
        <w:adjustRightInd w:val="0"/>
        <w:rPr>
          <w:rFonts w:ascii="Arial" w:hAnsi="Arial" w:cs="Arial"/>
          <w:color w:val="000000"/>
        </w:rPr>
      </w:pPr>
    </w:p>
    <w:p w14:paraId="37470F2F" w14:textId="074198B8" w:rsidR="00DD4375" w:rsidRDefault="00DD4375" w:rsidP="00792899">
      <w:pPr>
        <w:autoSpaceDE w:val="0"/>
        <w:autoSpaceDN w:val="0"/>
        <w:adjustRightInd w:val="0"/>
        <w:rPr>
          <w:rFonts w:ascii="Arial" w:hAnsi="Arial" w:cs="Arial"/>
          <w:color w:val="000000"/>
        </w:rPr>
      </w:pPr>
      <w:r>
        <w:rPr>
          <w:rFonts w:ascii="Arial" w:hAnsi="Arial" w:cs="Arial"/>
          <w:color w:val="000000"/>
        </w:rPr>
        <w:t>CBD – Contract:  Will be updated to include CBD.  Scheduled for 9/25 meeting.</w:t>
      </w:r>
    </w:p>
    <w:p w14:paraId="47B79495" w14:textId="77777777" w:rsidR="00DD4375" w:rsidRDefault="00DD4375" w:rsidP="00792899">
      <w:pPr>
        <w:autoSpaceDE w:val="0"/>
        <w:autoSpaceDN w:val="0"/>
        <w:adjustRightInd w:val="0"/>
        <w:rPr>
          <w:rFonts w:ascii="Arial" w:hAnsi="Arial" w:cs="Arial"/>
          <w:color w:val="000000"/>
        </w:rPr>
      </w:pPr>
    </w:p>
    <w:p w14:paraId="7361E503" w14:textId="2A6F0E8D" w:rsidR="00DD4375" w:rsidRDefault="00DD4375" w:rsidP="00792899">
      <w:pPr>
        <w:autoSpaceDE w:val="0"/>
        <w:autoSpaceDN w:val="0"/>
        <w:adjustRightInd w:val="0"/>
        <w:rPr>
          <w:rFonts w:ascii="Arial" w:hAnsi="Arial" w:cs="Arial"/>
          <w:color w:val="000000"/>
        </w:rPr>
      </w:pPr>
      <w:r>
        <w:rPr>
          <w:rFonts w:ascii="Arial" w:hAnsi="Arial" w:cs="Arial"/>
          <w:color w:val="000000"/>
        </w:rPr>
        <w:t>CBI – Evaluation:  Will be added to CBD, if needed.  Scheduled for 9/25 meeting.</w:t>
      </w:r>
    </w:p>
    <w:p w14:paraId="27797348" w14:textId="77777777" w:rsidR="00DD4375" w:rsidRDefault="00DD4375" w:rsidP="00792899">
      <w:pPr>
        <w:autoSpaceDE w:val="0"/>
        <w:autoSpaceDN w:val="0"/>
        <w:adjustRightInd w:val="0"/>
        <w:rPr>
          <w:rFonts w:ascii="Arial" w:hAnsi="Arial" w:cs="Arial"/>
          <w:color w:val="000000"/>
        </w:rPr>
      </w:pPr>
    </w:p>
    <w:p w14:paraId="7DE09FAA" w14:textId="7D8E1721" w:rsidR="00DD4375" w:rsidRDefault="00DD4375" w:rsidP="00792899">
      <w:pPr>
        <w:autoSpaceDE w:val="0"/>
        <w:autoSpaceDN w:val="0"/>
        <w:adjustRightInd w:val="0"/>
        <w:rPr>
          <w:rFonts w:ascii="Arial" w:hAnsi="Arial" w:cs="Arial"/>
          <w:color w:val="000000"/>
        </w:rPr>
      </w:pPr>
      <w:r>
        <w:rPr>
          <w:rFonts w:ascii="Arial" w:hAnsi="Arial" w:cs="Arial"/>
          <w:color w:val="000000"/>
        </w:rPr>
        <w:t>CBK – Suspension:  Tammy will check with Legal to determine if we need in our policies or if this should be on the notes for next contract.  Is the word Suspension or Administration leave preferred?</w:t>
      </w:r>
    </w:p>
    <w:p w14:paraId="40DC0DDB" w14:textId="77777777" w:rsidR="00DD4375" w:rsidRDefault="00DD4375" w:rsidP="00792899">
      <w:pPr>
        <w:autoSpaceDE w:val="0"/>
        <w:autoSpaceDN w:val="0"/>
        <w:adjustRightInd w:val="0"/>
        <w:rPr>
          <w:rFonts w:ascii="Arial" w:hAnsi="Arial" w:cs="Arial"/>
          <w:color w:val="000000"/>
        </w:rPr>
      </w:pPr>
    </w:p>
    <w:p w14:paraId="575A8FE4" w14:textId="17124F9E" w:rsidR="00DD4375" w:rsidRDefault="00DD4375" w:rsidP="00792899">
      <w:pPr>
        <w:autoSpaceDE w:val="0"/>
        <w:autoSpaceDN w:val="0"/>
        <w:adjustRightInd w:val="0"/>
        <w:rPr>
          <w:rFonts w:ascii="Arial" w:hAnsi="Arial" w:cs="Arial"/>
          <w:color w:val="000000"/>
        </w:rPr>
      </w:pPr>
      <w:r>
        <w:rPr>
          <w:rFonts w:ascii="Arial" w:hAnsi="Arial" w:cs="Arial"/>
          <w:b/>
          <w:bCs/>
          <w:color w:val="000000"/>
        </w:rPr>
        <w:t xml:space="preserve">Section E:  </w:t>
      </w:r>
      <w:r>
        <w:rPr>
          <w:rFonts w:ascii="Arial" w:hAnsi="Arial" w:cs="Arial"/>
          <w:color w:val="000000"/>
        </w:rPr>
        <w:t>Needs review.  Will be discussed in future meetings.</w:t>
      </w:r>
    </w:p>
    <w:p w14:paraId="785311EC" w14:textId="77777777" w:rsidR="00DD4375" w:rsidRDefault="00DD4375" w:rsidP="00792899">
      <w:pPr>
        <w:autoSpaceDE w:val="0"/>
        <w:autoSpaceDN w:val="0"/>
        <w:adjustRightInd w:val="0"/>
        <w:rPr>
          <w:rFonts w:ascii="Arial" w:hAnsi="Arial" w:cs="Arial"/>
          <w:color w:val="000000"/>
        </w:rPr>
      </w:pPr>
    </w:p>
    <w:p w14:paraId="2264CCD2" w14:textId="349F9E62" w:rsidR="00DD4375" w:rsidRDefault="00DD4375" w:rsidP="00792899">
      <w:pPr>
        <w:autoSpaceDE w:val="0"/>
        <w:autoSpaceDN w:val="0"/>
        <w:adjustRightInd w:val="0"/>
        <w:rPr>
          <w:rFonts w:ascii="Arial" w:hAnsi="Arial" w:cs="Arial"/>
          <w:color w:val="000000"/>
        </w:rPr>
      </w:pPr>
      <w:r>
        <w:rPr>
          <w:rFonts w:ascii="Arial" w:hAnsi="Arial" w:cs="Arial"/>
          <w:b/>
          <w:bCs/>
          <w:color w:val="000000"/>
        </w:rPr>
        <w:t xml:space="preserve">Section I:  </w:t>
      </w:r>
      <w:r>
        <w:rPr>
          <w:rFonts w:ascii="Arial" w:hAnsi="Arial" w:cs="Arial"/>
          <w:color w:val="000000"/>
        </w:rPr>
        <w:t>Needs review.  Will be discussed in future meetings.</w:t>
      </w:r>
    </w:p>
    <w:p w14:paraId="6F3E96B8" w14:textId="77777777" w:rsidR="00DD4375" w:rsidRDefault="00DD4375" w:rsidP="00792899">
      <w:pPr>
        <w:autoSpaceDE w:val="0"/>
        <w:autoSpaceDN w:val="0"/>
        <w:adjustRightInd w:val="0"/>
        <w:rPr>
          <w:rFonts w:ascii="Arial" w:hAnsi="Arial" w:cs="Arial"/>
          <w:color w:val="000000"/>
        </w:rPr>
      </w:pPr>
    </w:p>
    <w:p w14:paraId="72B6EB2D" w14:textId="5DF67C6E" w:rsidR="00DD4375" w:rsidRDefault="00DD4375" w:rsidP="00792899">
      <w:pPr>
        <w:autoSpaceDE w:val="0"/>
        <w:autoSpaceDN w:val="0"/>
        <w:adjustRightInd w:val="0"/>
        <w:rPr>
          <w:rFonts w:ascii="Arial" w:hAnsi="Arial" w:cs="Arial"/>
          <w:color w:val="000000"/>
        </w:rPr>
      </w:pPr>
      <w:r>
        <w:rPr>
          <w:rFonts w:ascii="Arial" w:hAnsi="Arial" w:cs="Arial"/>
          <w:b/>
          <w:bCs/>
          <w:color w:val="000000"/>
        </w:rPr>
        <w:t xml:space="preserve">Section J:  </w:t>
      </w:r>
    </w:p>
    <w:p w14:paraId="4606C1CC" w14:textId="77777777" w:rsidR="00DD4375" w:rsidRDefault="00DD4375" w:rsidP="00792899">
      <w:pPr>
        <w:autoSpaceDE w:val="0"/>
        <w:autoSpaceDN w:val="0"/>
        <w:adjustRightInd w:val="0"/>
        <w:rPr>
          <w:rFonts w:ascii="Arial" w:hAnsi="Arial" w:cs="Arial"/>
          <w:color w:val="000000"/>
        </w:rPr>
      </w:pPr>
      <w:r>
        <w:rPr>
          <w:rFonts w:ascii="Arial" w:hAnsi="Arial" w:cs="Arial"/>
          <w:color w:val="000000"/>
        </w:rPr>
        <w:tab/>
        <w:t>Tammy will review with Tom and Legal the following policies:</w:t>
      </w:r>
    </w:p>
    <w:p w14:paraId="13EC4DF5" w14:textId="7983BE63" w:rsidR="00DD4375" w:rsidRDefault="00DD4375" w:rsidP="00DD4375">
      <w:pPr>
        <w:autoSpaceDE w:val="0"/>
        <w:autoSpaceDN w:val="0"/>
        <w:adjustRightInd w:val="0"/>
        <w:ind w:left="720" w:firstLine="720"/>
        <w:rPr>
          <w:rFonts w:ascii="Arial" w:hAnsi="Arial" w:cs="Arial"/>
          <w:color w:val="000000"/>
        </w:rPr>
      </w:pPr>
      <w:r>
        <w:rPr>
          <w:rFonts w:ascii="Arial" w:hAnsi="Arial" w:cs="Arial"/>
          <w:color w:val="000000"/>
        </w:rPr>
        <w:t xml:space="preserve">JBA – Student Harassment </w:t>
      </w:r>
    </w:p>
    <w:p w14:paraId="0015388D" w14:textId="58015350" w:rsidR="00DD4375" w:rsidRDefault="00DD4375" w:rsidP="00DD4375">
      <w:pPr>
        <w:autoSpaceDE w:val="0"/>
        <w:autoSpaceDN w:val="0"/>
        <w:adjustRightInd w:val="0"/>
        <w:ind w:left="720" w:firstLine="720"/>
        <w:rPr>
          <w:rFonts w:ascii="Arial" w:hAnsi="Arial" w:cs="Arial"/>
          <w:color w:val="000000"/>
        </w:rPr>
      </w:pPr>
      <w:r>
        <w:rPr>
          <w:rFonts w:ascii="Arial" w:hAnsi="Arial" w:cs="Arial"/>
          <w:color w:val="000000"/>
        </w:rPr>
        <w:t>JBA-E – Policy Procedures</w:t>
      </w:r>
    </w:p>
    <w:p w14:paraId="26CE101D" w14:textId="0523CC09" w:rsidR="00DD4375" w:rsidRDefault="00DD4375" w:rsidP="00DD4375">
      <w:pPr>
        <w:autoSpaceDE w:val="0"/>
        <w:autoSpaceDN w:val="0"/>
        <w:adjustRightInd w:val="0"/>
        <w:ind w:left="720" w:firstLine="720"/>
        <w:rPr>
          <w:rFonts w:ascii="Arial" w:hAnsi="Arial" w:cs="Arial"/>
          <w:color w:val="000000"/>
        </w:rPr>
      </w:pPr>
      <w:r>
        <w:rPr>
          <w:rFonts w:ascii="Arial" w:hAnsi="Arial" w:cs="Arial"/>
          <w:color w:val="000000"/>
        </w:rPr>
        <w:t>JE – Student Attendance</w:t>
      </w:r>
    </w:p>
    <w:p w14:paraId="30DF8C42" w14:textId="0B148105" w:rsidR="00DD4375" w:rsidRDefault="00DD4375" w:rsidP="00DD4375">
      <w:pPr>
        <w:autoSpaceDE w:val="0"/>
        <w:autoSpaceDN w:val="0"/>
        <w:adjustRightInd w:val="0"/>
        <w:ind w:left="720" w:firstLine="720"/>
        <w:rPr>
          <w:rFonts w:ascii="Arial" w:hAnsi="Arial" w:cs="Arial"/>
          <w:color w:val="000000"/>
        </w:rPr>
      </w:pPr>
      <w:r>
        <w:rPr>
          <w:rFonts w:ascii="Arial" w:hAnsi="Arial" w:cs="Arial"/>
          <w:color w:val="000000"/>
        </w:rPr>
        <w:tab/>
      </w:r>
    </w:p>
    <w:p w14:paraId="2A963A1E" w14:textId="269391D8" w:rsidR="006E7402" w:rsidRDefault="00DD4375" w:rsidP="00DD4375">
      <w:pPr>
        <w:autoSpaceDE w:val="0"/>
        <w:autoSpaceDN w:val="0"/>
        <w:adjustRightInd w:val="0"/>
        <w:rPr>
          <w:rFonts w:ascii="Arial" w:hAnsi="Arial" w:cs="Arial"/>
          <w:color w:val="000000"/>
        </w:rPr>
      </w:pPr>
      <w:r>
        <w:rPr>
          <w:rFonts w:ascii="Arial" w:hAnsi="Arial" w:cs="Arial"/>
          <w:color w:val="000000"/>
        </w:rPr>
        <w:tab/>
        <w:t>Barbara will review the following policies:</w:t>
      </w:r>
    </w:p>
    <w:p w14:paraId="1B04BB0F" w14:textId="65F0EBA1" w:rsidR="00DD4375"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JI – Student Rights</w:t>
      </w:r>
    </w:p>
    <w:p w14:paraId="32992E30" w14:textId="14AA76F6" w:rsidR="00DD4375"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JI-JIBC – Student Involvement in Decision Making</w:t>
      </w:r>
    </w:p>
    <w:p w14:paraId="7401CBF5" w14:textId="5163AA57" w:rsidR="00DD4375"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JJFA – Excess Funds:  Senior Class</w:t>
      </w:r>
    </w:p>
    <w:p w14:paraId="1F277F00" w14:textId="71253FA6" w:rsidR="00DD4375"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JKA – Corporal Punishment</w:t>
      </w:r>
    </w:p>
    <w:p w14:paraId="6C88538B" w14:textId="3E601E4C" w:rsidR="00DD4375"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JP – Student Gifts and Solicitations</w:t>
      </w:r>
    </w:p>
    <w:p w14:paraId="44BF74D2" w14:textId="7B1658E5" w:rsidR="00DD4375" w:rsidRPr="006E7402" w:rsidRDefault="00DD4375" w:rsidP="00DD437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JRA – Student Records</w:t>
      </w:r>
    </w:p>
    <w:p w14:paraId="14C23465" w14:textId="4F3ADB2C" w:rsidR="005240D1" w:rsidRDefault="005240D1" w:rsidP="00792899">
      <w:pPr>
        <w:autoSpaceDE w:val="0"/>
        <w:autoSpaceDN w:val="0"/>
        <w:adjustRightInd w:val="0"/>
        <w:rPr>
          <w:rFonts w:ascii="Arial" w:hAnsi="Arial" w:cs="Arial"/>
          <w:color w:val="000000"/>
        </w:rPr>
      </w:pPr>
    </w:p>
    <w:p w14:paraId="5F60CFE3" w14:textId="5B935C32" w:rsidR="00DD4375" w:rsidRDefault="00DD4375" w:rsidP="00792899">
      <w:pPr>
        <w:autoSpaceDE w:val="0"/>
        <w:autoSpaceDN w:val="0"/>
        <w:adjustRightInd w:val="0"/>
        <w:rPr>
          <w:rFonts w:ascii="Arial" w:hAnsi="Arial" w:cs="Arial"/>
          <w:color w:val="000000"/>
        </w:rPr>
      </w:pPr>
      <w:r>
        <w:rPr>
          <w:rFonts w:ascii="Arial" w:hAnsi="Arial" w:cs="Arial"/>
          <w:color w:val="000000"/>
        </w:rPr>
        <w:tab/>
        <w:t>Jada will review the following policies:</w:t>
      </w:r>
    </w:p>
    <w:p w14:paraId="4CCF8425" w14:textId="242E0B38" w:rsidR="00DD4375" w:rsidRDefault="00DD4375"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sidR="001303E7">
        <w:rPr>
          <w:rFonts w:ascii="Arial" w:hAnsi="Arial" w:cs="Arial"/>
          <w:color w:val="000000"/>
        </w:rPr>
        <w:t>JLC – Student Health Services</w:t>
      </w:r>
    </w:p>
    <w:p w14:paraId="329B98E3" w14:textId="5592DD9A"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JLCA – Physical Examinations</w:t>
      </w:r>
    </w:p>
    <w:p w14:paraId="4F70D113" w14:textId="7D19B242"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JLCB – Inoculations of Students</w:t>
      </w:r>
    </w:p>
    <w:p w14:paraId="570FD540" w14:textId="16602CB3" w:rsidR="001303E7" w:rsidRDefault="001303E7" w:rsidP="00792899">
      <w:pPr>
        <w:autoSpaceDE w:val="0"/>
        <w:autoSpaceDN w:val="0"/>
        <w:adjustRightInd w:val="0"/>
        <w:rPr>
          <w:rFonts w:ascii="Arial" w:hAnsi="Arial" w:cs="Arial"/>
          <w:color w:val="000000"/>
        </w:rPr>
      </w:pPr>
      <w:r>
        <w:rPr>
          <w:rFonts w:ascii="Arial" w:hAnsi="Arial" w:cs="Arial"/>
          <w:color w:val="000000"/>
        </w:rPr>
        <w:lastRenderedPageBreak/>
        <w:tab/>
      </w:r>
      <w:r>
        <w:rPr>
          <w:rFonts w:ascii="Arial" w:hAnsi="Arial" w:cs="Arial"/>
          <w:color w:val="000000"/>
        </w:rPr>
        <w:tab/>
        <w:t>JLCC – Communicable Diseases</w:t>
      </w:r>
    </w:p>
    <w:p w14:paraId="3C220340" w14:textId="5F6A217A"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JLCD – Administering Medications</w:t>
      </w:r>
    </w:p>
    <w:p w14:paraId="7B1EB708" w14:textId="1FA5F7A4"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JLCE – Concussion/Head Injury</w:t>
      </w:r>
    </w:p>
    <w:p w14:paraId="2D7C7A57" w14:textId="550BE04C"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JLD – Guidance Program</w:t>
      </w:r>
    </w:p>
    <w:p w14:paraId="3A140F44" w14:textId="3D918D0C" w:rsidR="001303E7" w:rsidRDefault="001303E7" w:rsidP="00792899">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t>JO – Employment of Students</w:t>
      </w:r>
    </w:p>
    <w:p w14:paraId="1B8DF7A6" w14:textId="77777777" w:rsidR="001303E7" w:rsidRDefault="001303E7" w:rsidP="00792899">
      <w:pPr>
        <w:autoSpaceDE w:val="0"/>
        <w:autoSpaceDN w:val="0"/>
        <w:adjustRightInd w:val="0"/>
        <w:rPr>
          <w:rFonts w:ascii="Arial" w:hAnsi="Arial" w:cs="Arial"/>
          <w:color w:val="000000"/>
        </w:rPr>
      </w:pPr>
    </w:p>
    <w:p w14:paraId="4A7A3207" w14:textId="29C2DA34" w:rsidR="001303E7" w:rsidRDefault="001303E7" w:rsidP="00792899">
      <w:pPr>
        <w:autoSpaceDE w:val="0"/>
        <w:autoSpaceDN w:val="0"/>
        <w:adjustRightInd w:val="0"/>
        <w:rPr>
          <w:rFonts w:ascii="Arial" w:hAnsi="Arial" w:cs="Arial"/>
          <w:b/>
          <w:bCs/>
          <w:color w:val="000000"/>
        </w:rPr>
      </w:pPr>
      <w:r>
        <w:rPr>
          <w:rFonts w:ascii="Arial" w:hAnsi="Arial" w:cs="Arial"/>
          <w:b/>
          <w:bCs/>
          <w:color w:val="000000"/>
        </w:rPr>
        <w:t>Section K:</w:t>
      </w:r>
    </w:p>
    <w:p w14:paraId="47F62EE6" w14:textId="77777777" w:rsidR="001303E7" w:rsidRDefault="001303E7" w:rsidP="00792899">
      <w:pPr>
        <w:autoSpaceDE w:val="0"/>
        <w:autoSpaceDN w:val="0"/>
        <w:adjustRightInd w:val="0"/>
        <w:rPr>
          <w:rFonts w:ascii="Arial" w:hAnsi="Arial" w:cs="Arial"/>
          <w:b/>
          <w:bCs/>
          <w:color w:val="000000"/>
        </w:rPr>
      </w:pPr>
    </w:p>
    <w:p w14:paraId="1122BB6E" w14:textId="33FD6617" w:rsidR="001303E7" w:rsidRDefault="001303E7" w:rsidP="00792899">
      <w:pPr>
        <w:autoSpaceDE w:val="0"/>
        <w:autoSpaceDN w:val="0"/>
        <w:adjustRightInd w:val="0"/>
        <w:rPr>
          <w:rFonts w:ascii="Arial" w:hAnsi="Arial" w:cs="Arial"/>
          <w:color w:val="000000"/>
        </w:rPr>
      </w:pPr>
      <w:r>
        <w:rPr>
          <w:rFonts w:ascii="Arial" w:hAnsi="Arial" w:cs="Arial"/>
          <w:color w:val="000000"/>
        </w:rPr>
        <w:t>Policy KBBA – Non-Custodial Parents’ Rights – Tamny to check for updates with Vicki.</w:t>
      </w:r>
    </w:p>
    <w:p w14:paraId="4D3B15D2" w14:textId="77777777" w:rsidR="001303E7" w:rsidRDefault="001303E7" w:rsidP="00792899">
      <w:pPr>
        <w:autoSpaceDE w:val="0"/>
        <w:autoSpaceDN w:val="0"/>
        <w:adjustRightInd w:val="0"/>
        <w:rPr>
          <w:rFonts w:ascii="Arial" w:hAnsi="Arial" w:cs="Arial"/>
          <w:color w:val="000000"/>
        </w:rPr>
      </w:pPr>
    </w:p>
    <w:p w14:paraId="2171FDCC" w14:textId="77777777" w:rsidR="001303E7" w:rsidRDefault="001303E7" w:rsidP="00792899">
      <w:pPr>
        <w:autoSpaceDE w:val="0"/>
        <w:autoSpaceDN w:val="0"/>
        <w:adjustRightInd w:val="0"/>
        <w:rPr>
          <w:rFonts w:ascii="Arial" w:hAnsi="Arial" w:cs="Arial"/>
          <w:color w:val="000000"/>
        </w:rPr>
      </w:pPr>
    </w:p>
    <w:p w14:paraId="13762143" w14:textId="77777777" w:rsidR="001303E7" w:rsidRDefault="001303E7" w:rsidP="00792899">
      <w:pPr>
        <w:autoSpaceDE w:val="0"/>
        <w:autoSpaceDN w:val="0"/>
        <w:adjustRightInd w:val="0"/>
        <w:rPr>
          <w:rFonts w:ascii="Arial" w:hAnsi="Arial" w:cs="Arial"/>
          <w:color w:val="000000"/>
        </w:rPr>
      </w:pPr>
    </w:p>
    <w:p w14:paraId="7BB7A519" w14:textId="5B43E07A" w:rsidR="001303E7" w:rsidRPr="001303E7" w:rsidRDefault="001303E7" w:rsidP="00792899">
      <w:pPr>
        <w:autoSpaceDE w:val="0"/>
        <w:autoSpaceDN w:val="0"/>
        <w:adjustRightInd w:val="0"/>
        <w:rPr>
          <w:rFonts w:ascii="Arial" w:hAnsi="Arial" w:cs="Arial"/>
          <w:color w:val="000000"/>
        </w:rPr>
      </w:pPr>
      <w:r>
        <w:rPr>
          <w:rFonts w:ascii="Arial" w:hAnsi="Arial" w:cs="Arial"/>
          <w:color w:val="000000"/>
        </w:rPr>
        <w:t>Sections E, I, and J require major work, so individual policies will be reviewed.  As policies are updated, will be sent to full SC rather than waiting for a full completion of a section.  Section J will be started first.</w:t>
      </w:r>
    </w:p>
    <w:p w14:paraId="0D068455" w14:textId="77777777" w:rsidR="007212E3" w:rsidRDefault="007212E3" w:rsidP="00792899">
      <w:pPr>
        <w:autoSpaceDE w:val="0"/>
        <w:autoSpaceDN w:val="0"/>
        <w:adjustRightInd w:val="0"/>
        <w:rPr>
          <w:rFonts w:ascii="Arial" w:hAnsi="Arial" w:cs="Arial"/>
          <w:color w:val="000000"/>
        </w:rPr>
      </w:pPr>
    </w:p>
    <w:p w14:paraId="40E878F4" w14:textId="406E91A7" w:rsidR="007212E3" w:rsidRPr="007212E3" w:rsidRDefault="007212E3" w:rsidP="00792899">
      <w:pPr>
        <w:autoSpaceDE w:val="0"/>
        <w:autoSpaceDN w:val="0"/>
        <w:adjustRightInd w:val="0"/>
        <w:rPr>
          <w:rFonts w:ascii="Arial" w:hAnsi="Arial" w:cs="Arial"/>
          <w:color w:val="000000"/>
        </w:rPr>
      </w:pPr>
      <w:r>
        <w:rPr>
          <w:rFonts w:ascii="Arial" w:hAnsi="Arial" w:cs="Arial"/>
          <w:color w:val="000000"/>
        </w:rPr>
        <w:t>Motion to Adjourn by J</w:t>
      </w:r>
      <w:r w:rsidR="001303E7">
        <w:rPr>
          <w:rFonts w:ascii="Arial" w:hAnsi="Arial" w:cs="Arial"/>
          <w:color w:val="000000"/>
        </w:rPr>
        <w:t>ada</w:t>
      </w:r>
      <w:r>
        <w:rPr>
          <w:rFonts w:ascii="Arial" w:hAnsi="Arial" w:cs="Arial"/>
          <w:color w:val="000000"/>
        </w:rPr>
        <w:t xml:space="preserve">, seconded by </w:t>
      </w:r>
      <w:r w:rsidR="001303E7">
        <w:rPr>
          <w:rFonts w:ascii="Arial" w:hAnsi="Arial" w:cs="Arial"/>
          <w:color w:val="000000"/>
        </w:rPr>
        <w:t>Barbara</w:t>
      </w:r>
      <w:r>
        <w:rPr>
          <w:rFonts w:ascii="Arial" w:hAnsi="Arial" w:cs="Arial"/>
          <w:color w:val="000000"/>
        </w:rPr>
        <w:t xml:space="preserve">.  Unanimous.  Meeting adjourned at </w:t>
      </w:r>
      <w:r w:rsidR="001303E7">
        <w:rPr>
          <w:rFonts w:ascii="Arial" w:hAnsi="Arial" w:cs="Arial"/>
          <w:color w:val="000000"/>
        </w:rPr>
        <w:t>6</w:t>
      </w:r>
      <w:r>
        <w:rPr>
          <w:rFonts w:ascii="Arial" w:hAnsi="Arial" w:cs="Arial"/>
          <w:color w:val="000000"/>
        </w:rPr>
        <w:t>:3</w:t>
      </w:r>
      <w:r w:rsidR="001303E7">
        <w:rPr>
          <w:rFonts w:ascii="Arial" w:hAnsi="Arial" w:cs="Arial"/>
          <w:color w:val="000000"/>
        </w:rPr>
        <w:t xml:space="preserve">5 </w:t>
      </w:r>
      <w:r>
        <w:rPr>
          <w:rFonts w:ascii="Arial" w:hAnsi="Arial" w:cs="Arial"/>
          <w:color w:val="000000"/>
        </w:rPr>
        <w:t>p.m.</w:t>
      </w:r>
    </w:p>
    <w:p w14:paraId="51B5F546" w14:textId="77777777" w:rsidR="00786720" w:rsidRDefault="00786720" w:rsidP="00792899">
      <w:pPr>
        <w:autoSpaceDE w:val="0"/>
        <w:autoSpaceDN w:val="0"/>
        <w:adjustRightInd w:val="0"/>
        <w:rPr>
          <w:rFonts w:ascii="Arial" w:hAnsi="Arial" w:cs="Arial"/>
          <w:color w:val="000000"/>
        </w:rPr>
      </w:pPr>
    </w:p>
    <w:p w14:paraId="140BEB7F" w14:textId="77777777" w:rsidR="00786720" w:rsidRDefault="00786720" w:rsidP="00792899">
      <w:pPr>
        <w:autoSpaceDE w:val="0"/>
        <w:autoSpaceDN w:val="0"/>
        <w:adjustRightInd w:val="0"/>
        <w:rPr>
          <w:rFonts w:ascii="Arial" w:hAnsi="Arial" w:cs="Arial"/>
          <w:b/>
          <w:bCs/>
          <w:color w:val="000000"/>
        </w:rPr>
      </w:pPr>
    </w:p>
    <w:p w14:paraId="746EF9C7" w14:textId="77777777" w:rsidR="001303E7" w:rsidRDefault="00786720" w:rsidP="00792899">
      <w:pPr>
        <w:autoSpaceDE w:val="0"/>
        <w:autoSpaceDN w:val="0"/>
        <w:adjustRightInd w:val="0"/>
        <w:rPr>
          <w:rFonts w:ascii="Arial" w:hAnsi="Arial" w:cs="Arial"/>
          <w:color w:val="000000"/>
        </w:rPr>
      </w:pPr>
      <w:r>
        <w:rPr>
          <w:rFonts w:ascii="Arial" w:hAnsi="Arial" w:cs="Arial"/>
          <w:b/>
          <w:bCs/>
          <w:color w:val="000000"/>
        </w:rPr>
        <w:t xml:space="preserve">Next meeting:  </w:t>
      </w:r>
      <w:r>
        <w:rPr>
          <w:rFonts w:ascii="Arial" w:hAnsi="Arial" w:cs="Arial"/>
          <w:color w:val="000000"/>
        </w:rPr>
        <w:t xml:space="preserve"> </w:t>
      </w:r>
      <w:r w:rsidR="001303E7">
        <w:rPr>
          <w:rFonts w:ascii="Arial" w:hAnsi="Arial" w:cs="Arial"/>
          <w:color w:val="000000"/>
        </w:rPr>
        <w:t>Scheduled for 9/25/24 at 4:30 in the Main Conference Room.</w:t>
      </w:r>
    </w:p>
    <w:p w14:paraId="74270C70" w14:textId="77777777" w:rsidR="001303E7" w:rsidRDefault="001303E7" w:rsidP="00792899">
      <w:pPr>
        <w:autoSpaceDE w:val="0"/>
        <w:autoSpaceDN w:val="0"/>
        <w:adjustRightInd w:val="0"/>
        <w:rPr>
          <w:rFonts w:ascii="Arial" w:hAnsi="Arial" w:cs="Arial"/>
          <w:color w:val="000000"/>
        </w:rPr>
      </w:pPr>
    </w:p>
    <w:p w14:paraId="57555D1E" w14:textId="77777777" w:rsidR="001303E7" w:rsidRDefault="001303E7" w:rsidP="00792899">
      <w:pPr>
        <w:autoSpaceDE w:val="0"/>
        <w:autoSpaceDN w:val="0"/>
        <w:adjustRightInd w:val="0"/>
        <w:rPr>
          <w:rFonts w:ascii="Arial" w:hAnsi="Arial" w:cs="Arial"/>
          <w:color w:val="000000"/>
        </w:rPr>
      </w:pPr>
    </w:p>
    <w:p w14:paraId="147EA970" w14:textId="19150B0B" w:rsidR="0043657C" w:rsidRDefault="00EC2923" w:rsidP="00792899">
      <w:pPr>
        <w:autoSpaceDE w:val="0"/>
        <w:autoSpaceDN w:val="0"/>
        <w:adjustRightInd w:val="0"/>
        <w:rPr>
          <w:rFonts w:ascii="Arial" w:hAnsi="Arial" w:cs="Arial"/>
          <w:color w:val="000000"/>
        </w:rPr>
      </w:pPr>
      <w:r>
        <w:rPr>
          <w:rFonts w:ascii="Arial" w:hAnsi="Arial" w:cs="Arial"/>
          <w:color w:val="000000"/>
        </w:rPr>
        <w:t xml:space="preserve"> </w:t>
      </w:r>
    </w:p>
    <w:p w14:paraId="3A0E1E4B" w14:textId="77777777" w:rsidR="00FF23E1" w:rsidRPr="00143911" w:rsidRDefault="00FF23E1" w:rsidP="00160796">
      <w:pPr>
        <w:autoSpaceDE w:val="0"/>
        <w:autoSpaceDN w:val="0"/>
        <w:adjustRightInd w:val="0"/>
        <w:rPr>
          <w:rFonts w:ascii="Arial" w:hAnsi="Arial" w:cs="Arial"/>
          <w:b/>
          <w:bCs/>
          <w:color w:val="000000"/>
        </w:rPr>
      </w:pPr>
    </w:p>
    <w:p w14:paraId="0E3F4224" w14:textId="2DE9045A" w:rsidR="00F0071C" w:rsidRDefault="00F0071C" w:rsidP="00160796">
      <w:pPr>
        <w:autoSpaceDE w:val="0"/>
        <w:autoSpaceDN w:val="0"/>
        <w:adjustRightInd w:val="0"/>
        <w:ind w:left="4320" w:firstLine="720"/>
        <w:jc w:val="both"/>
        <w:rPr>
          <w:rFonts w:ascii="Arial" w:hAnsi="Arial" w:cs="Arial"/>
          <w:color w:val="000000"/>
          <w:u w:color="000000"/>
        </w:rPr>
      </w:pPr>
      <w:r w:rsidRPr="00143911">
        <w:rPr>
          <w:rFonts w:ascii="Arial" w:hAnsi="Arial" w:cs="Arial"/>
          <w:color w:val="000000"/>
          <w:u w:color="000000"/>
        </w:rPr>
        <w:t>Respectfully Submitted,</w:t>
      </w:r>
    </w:p>
    <w:p w14:paraId="338667CF" w14:textId="77777777" w:rsidR="007A7F4D" w:rsidRPr="00143911" w:rsidRDefault="007A7F4D" w:rsidP="00EC2923">
      <w:pPr>
        <w:autoSpaceDE w:val="0"/>
        <w:autoSpaceDN w:val="0"/>
        <w:adjustRightInd w:val="0"/>
        <w:jc w:val="both"/>
        <w:rPr>
          <w:rFonts w:ascii="Arial" w:hAnsi="Arial" w:cs="Arial"/>
          <w:color w:val="000000"/>
        </w:rPr>
      </w:pPr>
    </w:p>
    <w:p w14:paraId="2BD91E65" w14:textId="77777777" w:rsidR="00F0071C" w:rsidRPr="00143911" w:rsidRDefault="00F0071C" w:rsidP="00EB60C3">
      <w:pPr>
        <w:tabs>
          <w:tab w:val="left" w:pos="4320"/>
        </w:tabs>
        <w:autoSpaceDE w:val="0"/>
        <w:autoSpaceDN w:val="0"/>
        <w:adjustRightInd w:val="0"/>
        <w:jc w:val="both"/>
        <w:rPr>
          <w:rFonts w:ascii="Arial" w:hAnsi="Arial" w:cs="Arial"/>
          <w:i/>
          <w:iCs/>
          <w:color w:val="000000"/>
          <w:u w:color="000000"/>
        </w:rPr>
      </w:pPr>
      <w:r w:rsidRPr="00143911">
        <w:rPr>
          <w:rFonts w:ascii="Arial" w:hAnsi="Arial" w:cs="Arial"/>
          <w:color w:val="000000"/>
          <w:u w:color="000000"/>
        </w:rPr>
        <w:tab/>
      </w:r>
      <w:r w:rsidRPr="00143911">
        <w:rPr>
          <w:rFonts w:ascii="Arial" w:hAnsi="Arial" w:cs="Arial"/>
          <w:color w:val="000000"/>
          <w:u w:color="000000"/>
        </w:rPr>
        <w:tab/>
      </w:r>
      <w:r w:rsidRPr="00143911">
        <w:rPr>
          <w:rFonts w:ascii="Arial" w:hAnsi="Arial" w:cs="Arial"/>
          <w:i/>
          <w:iCs/>
          <w:color w:val="000000"/>
          <w:u w:color="000000"/>
        </w:rPr>
        <w:t>Diane Swenson</w:t>
      </w:r>
    </w:p>
    <w:p w14:paraId="7C204081" w14:textId="27D2C699" w:rsidR="00F0071C" w:rsidRPr="00E22FCA" w:rsidRDefault="00F0071C" w:rsidP="00E22FCA">
      <w:pPr>
        <w:tabs>
          <w:tab w:val="left" w:pos="432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ab/>
      </w:r>
      <w:r w:rsidR="00762A9C">
        <w:rPr>
          <w:rFonts w:ascii="Times New Roman" w:hAnsi="Times New Roman" w:cs="Times New Roman"/>
          <w:color w:val="000000"/>
          <w:u w:color="000000"/>
        </w:rPr>
        <w:tab/>
      </w:r>
      <w:r>
        <w:rPr>
          <w:rFonts w:ascii="Times New Roman" w:hAnsi="Times New Roman" w:cs="Times New Roman"/>
          <w:color w:val="000000"/>
          <w:u w:color="000000"/>
        </w:rPr>
        <w:t>Diane Swenson, Chai</w:t>
      </w:r>
      <w:r w:rsidR="00160796">
        <w:rPr>
          <w:rFonts w:ascii="Times New Roman" w:hAnsi="Times New Roman" w:cs="Times New Roman"/>
          <w:color w:val="000000"/>
          <w:u w:color="000000"/>
        </w:rPr>
        <w:t>r</w:t>
      </w:r>
    </w:p>
    <w:sectPr w:rsidR="00F0071C" w:rsidRPr="00E22FCA" w:rsidSect="009B1BCD">
      <w:pgSz w:w="12240" w:h="15840"/>
      <w:pgMar w:top="1152" w:right="1008"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23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12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C8C25BA"/>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04090001">
      <w:start w:val="1"/>
      <w:numFmt w:val="bullet"/>
      <w:lvlText w:val=""/>
      <w:lvlJc w:val="left"/>
      <w:pPr>
        <w:ind w:left="360" w:hanging="360"/>
      </w:pPr>
      <w:rPr>
        <w:rFonts w:ascii="Symbol" w:hAnsi="Symbol" w:hint="default"/>
      </w:rPr>
    </w:lvl>
    <w:lvl w:ilvl="6" w:tplc="00000001">
      <w:start w:val="1"/>
      <w:numFmt w:val="bullet"/>
      <w:lvlText w:val="•"/>
      <w:lvlJc w:val="left"/>
      <w:pPr>
        <w:ind w:left="720" w:hanging="360"/>
      </w:pPr>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952809"/>
    <w:multiLevelType w:val="hybridMultilevel"/>
    <w:tmpl w:val="4D8EB050"/>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124C65"/>
    <w:multiLevelType w:val="hybridMultilevel"/>
    <w:tmpl w:val="1F5EAD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0B4D74"/>
    <w:multiLevelType w:val="hybridMultilevel"/>
    <w:tmpl w:val="1B1E9DE2"/>
    <w:lvl w:ilvl="0" w:tplc="5DAABD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72FF2"/>
    <w:multiLevelType w:val="hybridMultilevel"/>
    <w:tmpl w:val="F2BA6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AF7001"/>
    <w:multiLevelType w:val="hybridMultilevel"/>
    <w:tmpl w:val="66043494"/>
    <w:lvl w:ilvl="0" w:tplc="A520418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62133"/>
    <w:multiLevelType w:val="hybridMultilevel"/>
    <w:tmpl w:val="831EB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448457B"/>
    <w:multiLevelType w:val="hybridMultilevel"/>
    <w:tmpl w:val="B68A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07F31"/>
    <w:multiLevelType w:val="hybridMultilevel"/>
    <w:tmpl w:val="A9F6DC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1A3A5A57"/>
    <w:multiLevelType w:val="hybridMultilevel"/>
    <w:tmpl w:val="E8A6D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4B49EE"/>
    <w:multiLevelType w:val="hybridMultilevel"/>
    <w:tmpl w:val="CE46CC8E"/>
    <w:lvl w:ilvl="0" w:tplc="04090013">
      <w:start w:val="1"/>
      <w:numFmt w:val="upperRoman"/>
      <w:lvlText w:val="%1."/>
      <w:lvlJc w:val="right"/>
      <w:pPr>
        <w:ind w:left="1091"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780CB9"/>
    <w:multiLevelType w:val="hybridMultilevel"/>
    <w:tmpl w:val="8AA088C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0664A"/>
    <w:multiLevelType w:val="hybridMultilevel"/>
    <w:tmpl w:val="FC86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225B8D"/>
    <w:multiLevelType w:val="hybridMultilevel"/>
    <w:tmpl w:val="F5C65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6D36A4"/>
    <w:multiLevelType w:val="hybridMultilevel"/>
    <w:tmpl w:val="F3B29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806A71"/>
    <w:multiLevelType w:val="hybridMultilevel"/>
    <w:tmpl w:val="7C8A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F6768"/>
    <w:multiLevelType w:val="hybridMultilevel"/>
    <w:tmpl w:val="B8B0E80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97EFF"/>
    <w:multiLevelType w:val="hybridMultilevel"/>
    <w:tmpl w:val="3A704F72"/>
    <w:lvl w:ilvl="0" w:tplc="AEBAC8A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E2D2B"/>
    <w:multiLevelType w:val="hybridMultilevel"/>
    <w:tmpl w:val="299EDF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5BA2198"/>
    <w:multiLevelType w:val="hybridMultilevel"/>
    <w:tmpl w:val="FB8A96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A4EF0"/>
    <w:multiLevelType w:val="hybridMultilevel"/>
    <w:tmpl w:val="3EE0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E83DB1"/>
    <w:multiLevelType w:val="hybridMultilevel"/>
    <w:tmpl w:val="4AF2AF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90306729">
    <w:abstractNumId w:val="0"/>
  </w:num>
  <w:num w:numId="2" w16cid:durableId="415826022">
    <w:abstractNumId w:val="1"/>
  </w:num>
  <w:num w:numId="3" w16cid:durableId="1212424215">
    <w:abstractNumId w:val="2"/>
  </w:num>
  <w:num w:numId="4" w16cid:durableId="925923008">
    <w:abstractNumId w:val="3"/>
  </w:num>
  <w:num w:numId="5" w16cid:durableId="2082218442">
    <w:abstractNumId w:val="4"/>
  </w:num>
  <w:num w:numId="6" w16cid:durableId="1696270865">
    <w:abstractNumId w:val="5"/>
  </w:num>
  <w:num w:numId="7" w16cid:durableId="1021475971">
    <w:abstractNumId w:val="6"/>
  </w:num>
  <w:num w:numId="8" w16cid:durableId="701831554">
    <w:abstractNumId w:val="17"/>
  </w:num>
  <w:num w:numId="9" w16cid:durableId="546720119">
    <w:abstractNumId w:val="7"/>
  </w:num>
  <w:num w:numId="10" w16cid:durableId="274870236">
    <w:abstractNumId w:val="22"/>
  </w:num>
  <w:num w:numId="11" w16cid:durableId="1523744200">
    <w:abstractNumId w:val="9"/>
  </w:num>
  <w:num w:numId="12" w16cid:durableId="995112909">
    <w:abstractNumId w:val="24"/>
  </w:num>
  <w:num w:numId="13" w16cid:durableId="1055617155">
    <w:abstractNumId w:val="14"/>
  </w:num>
  <w:num w:numId="14" w16cid:durableId="113987552">
    <w:abstractNumId w:val="25"/>
  </w:num>
  <w:num w:numId="15" w16cid:durableId="1823155315">
    <w:abstractNumId w:val="8"/>
  </w:num>
  <w:num w:numId="16" w16cid:durableId="1448810836">
    <w:abstractNumId w:val="20"/>
  </w:num>
  <w:num w:numId="17" w16cid:durableId="114838068">
    <w:abstractNumId w:val="15"/>
  </w:num>
  <w:num w:numId="18" w16cid:durableId="599262702">
    <w:abstractNumId w:val="12"/>
  </w:num>
  <w:num w:numId="19" w16cid:durableId="287707760">
    <w:abstractNumId w:val="26"/>
  </w:num>
  <w:num w:numId="20" w16cid:durableId="1826121909">
    <w:abstractNumId w:val="19"/>
  </w:num>
  <w:num w:numId="21" w16cid:durableId="1197963240">
    <w:abstractNumId w:val="21"/>
  </w:num>
  <w:num w:numId="22" w16cid:durableId="52700947">
    <w:abstractNumId w:val="18"/>
  </w:num>
  <w:num w:numId="23" w16cid:durableId="1587960090">
    <w:abstractNumId w:val="10"/>
  </w:num>
  <w:num w:numId="24" w16cid:durableId="1110782531">
    <w:abstractNumId w:val="27"/>
  </w:num>
  <w:num w:numId="25" w16cid:durableId="1194264892">
    <w:abstractNumId w:val="16"/>
  </w:num>
  <w:num w:numId="26" w16cid:durableId="503979171">
    <w:abstractNumId w:val="11"/>
  </w:num>
  <w:num w:numId="27" w16cid:durableId="110785725">
    <w:abstractNumId w:val="23"/>
  </w:num>
  <w:num w:numId="28" w16cid:durableId="744188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1C"/>
    <w:rsid w:val="00013097"/>
    <w:rsid w:val="00016D1D"/>
    <w:rsid w:val="00045694"/>
    <w:rsid w:val="00063B35"/>
    <w:rsid w:val="00084CFF"/>
    <w:rsid w:val="000E5505"/>
    <w:rsid w:val="0010234B"/>
    <w:rsid w:val="00113D4F"/>
    <w:rsid w:val="001303E7"/>
    <w:rsid w:val="00143911"/>
    <w:rsid w:val="00160796"/>
    <w:rsid w:val="001A2D8C"/>
    <w:rsid w:val="001E214C"/>
    <w:rsid w:val="001E4DDD"/>
    <w:rsid w:val="001F69F4"/>
    <w:rsid w:val="001F75C2"/>
    <w:rsid w:val="0021218F"/>
    <w:rsid w:val="00215855"/>
    <w:rsid w:val="002263E4"/>
    <w:rsid w:val="00237C6A"/>
    <w:rsid w:val="00273BA6"/>
    <w:rsid w:val="00284A05"/>
    <w:rsid w:val="002924D6"/>
    <w:rsid w:val="002A15AF"/>
    <w:rsid w:val="002B1B5F"/>
    <w:rsid w:val="00312C4D"/>
    <w:rsid w:val="00327FDE"/>
    <w:rsid w:val="00341C8A"/>
    <w:rsid w:val="00342CC7"/>
    <w:rsid w:val="003452BB"/>
    <w:rsid w:val="003732FB"/>
    <w:rsid w:val="0037732F"/>
    <w:rsid w:val="0038074C"/>
    <w:rsid w:val="00392342"/>
    <w:rsid w:val="003A544A"/>
    <w:rsid w:val="003B76A2"/>
    <w:rsid w:val="003D58CD"/>
    <w:rsid w:val="003E0946"/>
    <w:rsid w:val="0041603E"/>
    <w:rsid w:val="0043216E"/>
    <w:rsid w:val="0043657C"/>
    <w:rsid w:val="00441B4A"/>
    <w:rsid w:val="0044461A"/>
    <w:rsid w:val="00460595"/>
    <w:rsid w:val="00476754"/>
    <w:rsid w:val="00477EFE"/>
    <w:rsid w:val="004B6F8E"/>
    <w:rsid w:val="004C1FBA"/>
    <w:rsid w:val="004C41D8"/>
    <w:rsid w:val="004C73CE"/>
    <w:rsid w:val="004D28D4"/>
    <w:rsid w:val="005240D1"/>
    <w:rsid w:val="00530217"/>
    <w:rsid w:val="0057140D"/>
    <w:rsid w:val="00572CFD"/>
    <w:rsid w:val="005F00B8"/>
    <w:rsid w:val="00601F26"/>
    <w:rsid w:val="0060218B"/>
    <w:rsid w:val="006E2339"/>
    <w:rsid w:val="006E7402"/>
    <w:rsid w:val="006F4E20"/>
    <w:rsid w:val="0070663C"/>
    <w:rsid w:val="00711CE1"/>
    <w:rsid w:val="00721282"/>
    <w:rsid w:val="007212E3"/>
    <w:rsid w:val="0075783A"/>
    <w:rsid w:val="00762A9C"/>
    <w:rsid w:val="00766BB8"/>
    <w:rsid w:val="00786720"/>
    <w:rsid w:val="00792899"/>
    <w:rsid w:val="00792FC8"/>
    <w:rsid w:val="007A7F4D"/>
    <w:rsid w:val="007B7187"/>
    <w:rsid w:val="007C5F23"/>
    <w:rsid w:val="0080667D"/>
    <w:rsid w:val="00826144"/>
    <w:rsid w:val="00897917"/>
    <w:rsid w:val="008A2171"/>
    <w:rsid w:val="008D4588"/>
    <w:rsid w:val="00914DF3"/>
    <w:rsid w:val="009542F6"/>
    <w:rsid w:val="0096441D"/>
    <w:rsid w:val="00972B61"/>
    <w:rsid w:val="009A45CF"/>
    <w:rsid w:val="009B1BCD"/>
    <w:rsid w:val="009B26D8"/>
    <w:rsid w:val="009D17D8"/>
    <w:rsid w:val="009F59FA"/>
    <w:rsid w:val="00A40FDA"/>
    <w:rsid w:val="00A4739C"/>
    <w:rsid w:val="00A650CD"/>
    <w:rsid w:val="00A81C76"/>
    <w:rsid w:val="00AC1C29"/>
    <w:rsid w:val="00B07330"/>
    <w:rsid w:val="00B61AF2"/>
    <w:rsid w:val="00B81C60"/>
    <w:rsid w:val="00B871B6"/>
    <w:rsid w:val="00BA67A0"/>
    <w:rsid w:val="00BF2E2A"/>
    <w:rsid w:val="00C06911"/>
    <w:rsid w:val="00C157F0"/>
    <w:rsid w:val="00C632C0"/>
    <w:rsid w:val="00CA45ED"/>
    <w:rsid w:val="00D01E37"/>
    <w:rsid w:val="00D04E83"/>
    <w:rsid w:val="00D06844"/>
    <w:rsid w:val="00D25ACB"/>
    <w:rsid w:val="00D31338"/>
    <w:rsid w:val="00D93098"/>
    <w:rsid w:val="00DD4375"/>
    <w:rsid w:val="00DE3C7C"/>
    <w:rsid w:val="00E22FCA"/>
    <w:rsid w:val="00E53EAE"/>
    <w:rsid w:val="00E735E7"/>
    <w:rsid w:val="00EB60C3"/>
    <w:rsid w:val="00EC2923"/>
    <w:rsid w:val="00EC6FA0"/>
    <w:rsid w:val="00ED318B"/>
    <w:rsid w:val="00EE5C11"/>
    <w:rsid w:val="00EF1991"/>
    <w:rsid w:val="00F0071C"/>
    <w:rsid w:val="00F0495B"/>
    <w:rsid w:val="00F27D66"/>
    <w:rsid w:val="00F5476C"/>
    <w:rsid w:val="00F90E7F"/>
    <w:rsid w:val="00FB346E"/>
    <w:rsid w:val="00FC5E8B"/>
    <w:rsid w:val="00FC6975"/>
    <w:rsid w:val="00FE0F20"/>
    <w:rsid w:val="00FE2545"/>
    <w:rsid w:val="00FE7C8B"/>
    <w:rsid w:val="00FF2130"/>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2B06"/>
  <w15:chartTrackingRefBased/>
  <w15:docId w15:val="{982AFBFF-86BE-2642-B4F2-80098277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7D"/>
    <w:pPr>
      <w:ind w:left="720"/>
      <w:contextualSpacing/>
    </w:pPr>
  </w:style>
  <w:style w:type="table" w:styleId="TableGrid">
    <w:name w:val="Table Grid"/>
    <w:basedOn w:val="TableNormal"/>
    <w:uiPriority w:val="39"/>
    <w:rsid w:val="007A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Swenson</dc:creator>
  <cp:keywords/>
  <dc:description/>
  <cp:lastModifiedBy>Julie Marynok</cp:lastModifiedBy>
  <cp:revision>2</cp:revision>
  <cp:lastPrinted>2024-04-04T14:01:00Z</cp:lastPrinted>
  <dcterms:created xsi:type="dcterms:W3CDTF">2025-05-27T18:23:00Z</dcterms:created>
  <dcterms:modified xsi:type="dcterms:W3CDTF">2025-05-27T18:23:00Z</dcterms:modified>
</cp:coreProperties>
</file>