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7424" w14:textId="77777777" w:rsidR="001074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</w:rPr>
        <w:t> 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88B39F9" wp14:editId="303BCEBD">
            <wp:simplePos x="0" y="0"/>
            <wp:positionH relativeFrom="column">
              <wp:posOffset>2</wp:posOffset>
            </wp:positionH>
            <wp:positionV relativeFrom="paragraph">
              <wp:posOffset>9525</wp:posOffset>
            </wp:positionV>
            <wp:extent cx="1247775" cy="1247775"/>
            <wp:effectExtent l="0" t="0" r="0" b="0"/>
            <wp:wrapNone/>
            <wp:docPr id="2" name="image1.png" descr="C:\Users\rege.ryan\Desktop\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ege.ryan\Desktop\Untitled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007786" w14:textId="77777777" w:rsidR="001074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Montachusett Regional Vocational Technical School</w:t>
      </w:r>
    </w:p>
    <w:p w14:paraId="4DF61F7A" w14:textId="77777777" w:rsidR="001074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Program Advisory Committee Meeting</w:t>
      </w:r>
    </w:p>
    <w:p w14:paraId="76227651" w14:textId="77777777" w:rsidR="001074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Wednesday, February 12, 2025</w:t>
      </w:r>
    </w:p>
    <w:p w14:paraId="2321E9F4" w14:textId="77777777" w:rsidR="001074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6:00 p.m. dinner in the School Cafeteria</w:t>
      </w:r>
    </w:p>
    <w:p w14:paraId="6718F81A" w14:textId="77777777" w:rsidR="001074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Followed by Meetings in your Respective Shops</w:t>
      </w:r>
    </w:p>
    <w:p w14:paraId="43F2DBB5" w14:textId="77777777" w:rsidR="00107482" w:rsidRDefault="00107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56E3758F" w14:textId="77777777" w:rsidR="00107482" w:rsidRDefault="00107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bookmarkStart w:id="0" w:name="_heading=h.gjdgxs" w:colFirst="0" w:colLast="0"/>
      <w:bookmarkEnd w:id="0"/>
    </w:p>
    <w:p w14:paraId="6F21E1BD" w14:textId="77777777" w:rsidR="001074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AGENDA</w:t>
      </w:r>
    </w:p>
    <w:p w14:paraId="01DDF3FE" w14:textId="77777777" w:rsidR="00107482" w:rsidRDefault="00107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3AE61324" w14:textId="77777777" w:rsidR="00107482" w:rsidRDefault="00107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27792AF1" w14:textId="77777777" w:rsidR="001074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</w:rPr>
        <w:t> </w:t>
      </w:r>
    </w:p>
    <w:p w14:paraId="6E712861" w14:textId="77777777" w:rsidR="001074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Welcome, Call to Order</w:t>
      </w:r>
    </w:p>
    <w:p w14:paraId="0627005C" w14:textId="77777777" w:rsidR="00107482" w:rsidRDefault="00107482">
      <w:pPr>
        <w:spacing w:after="0" w:line="240" w:lineRule="auto"/>
        <w:rPr>
          <w:rFonts w:ascii="Cambria" w:eastAsia="Cambria" w:hAnsi="Cambria" w:cs="Cambria"/>
        </w:rPr>
      </w:pPr>
    </w:p>
    <w:p w14:paraId="21458B49" w14:textId="77777777" w:rsidR="001074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Introduction of new members</w:t>
      </w:r>
    </w:p>
    <w:p w14:paraId="03FD3C66" w14:textId="77777777" w:rsidR="00107482" w:rsidRDefault="001074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2502D678" w14:textId="77777777" w:rsidR="001074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Attendance and update contact info</w:t>
      </w:r>
    </w:p>
    <w:p w14:paraId="78EA8305" w14:textId="77777777" w:rsidR="00107482" w:rsidRDefault="001074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57B15751" w14:textId="77777777" w:rsidR="001074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PAC Recruitment</w:t>
      </w:r>
    </w:p>
    <w:p w14:paraId="496FAC0C" w14:textId="77777777" w:rsidR="001074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Review DESE representation requirements</w:t>
      </w:r>
    </w:p>
    <w:p w14:paraId="5C28183B" w14:textId="77777777" w:rsidR="00107482" w:rsidRDefault="001074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09368167" w14:textId="77777777" w:rsidR="001074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Review SY 2025-2026 requested budget</w:t>
      </w:r>
    </w:p>
    <w:p w14:paraId="0B0F0A76" w14:textId="77777777" w:rsidR="00107482" w:rsidRDefault="00107482">
      <w:pPr>
        <w:spacing w:after="0" w:line="240" w:lineRule="auto"/>
        <w:rPr>
          <w:rFonts w:ascii="Cambria" w:eastAsia="Cambria" w:hAnsi="Cambria" w:cs="Cambria"/>
        </w:rPr>
      </w:pPr>
    </w:p>
    <w:p w14:paraId="5B1113A1" w14:textId="77777777" w:rsidR="001074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Review exploratory results</w:t>
      </w:r>
    </w:p>
    <w:p w14:paraId="392ADB42" w14:textId="77777777" w:rsidR="00107482" w:rsidRDefault="001074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3C2A4FAA" w14:textId="77777777" w:rsidR="001074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Review/ Update five-year plan (as needed)</w:t>
      </w:r>
    </w:p>
    <w:p w14:paraId="3E3EFAAF" w14:textId="77777777" w:rsidR="001074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Proposed new equipment/ software/ technology purchases</w:t>
      </w:r>
    </w:p>
    <w:p w14:paraId="1123E1D2" w14:textId="77777777" w:rsidR="00107482" w:rsidRDefault="00107482">
      <w:pPr>
        <w:spacing w:after="0" w:line="240" w:lineRule="auto"/>
        <w:rPr>
          <w:rFonts w:ascii="Cambria" w:eastAsia="Cambria" w:hAnsi="Cambria" w:cs="Cambria"/>
        </w:rPr>
      </w:pPr>
    </w:p>
    <w:p w14:paraId="289AEB64" w14:textId="77777777" w:rsidR="001074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Review and discuss Perkins V Survey results from Fall Advisory Meeting</w:t>
      </w:r>
    </w:p>
    <w:p w14:paraId="5A451459" w14:textId="77777777" w:rsidR="001074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Discuss potential improvements </w:t>
      </w:r>
    </w:p>
    <w:p w14:paraId="272A7CF1" w14:textId="77777777" w:rsidR="001074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Areas that scored lower than expected, and why</w:t>
      </w:r>
    </w:p>
    <w:p w14:paraId="2407DE87" w14:textId="77777777" w:rsidR="00107482" w:rsidRDefault="00107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</w:p>
    <w:p w14:paraId="5CF0A4A0" w14:textId="77777777" w:rsidR="001074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Complete Programmatic Review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16E88830" w14:textId="77777777" w:rsidR="00107482" w:rsidRDefault="001074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71BD48CA" w14:textId="77777777" w:rsidR="001074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Coop Numbers</w:t>
      </w:r>
      <w:r>
        <w:rPr>
          <w:rFonts w:ascii="Cambria" w:eastAsia="Cambria" w:hAnsi="Cambria" w:cs="Cambria"/>
          <w:color w:val="000000"/>
        </w:rPr>
        <w:tab/>
      </w:r>
    </w:p>
    <w:p w14:paraId="059E65CC" w14:textId="77777777" w:rsidR="00107482" w:rsidRDefault="00107482">
      <w:pPr>
        <w:spacing w:after="0" w:line="240" w:lineRule="auto"/>
        <w:rPr>
          <w:rFonts w:ascii="Cambria" w:eastAsia="Cambria" w:hAnsi="Cambria" w:cs="Cambria"/>
        </w:rPr>
      </w:pPr>
    </w:p>
    <w:p w14:paraId="28B3F2B1" w14:textId="77777777" w:rsidR="001074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Companies hiring Coop students</w:t>
      </w:r>
    </w:p>
    <w:p w14:paraId="1A7230E4" w14:textId="77777777" w:rsidR="00107482" w:rsidRDefault="00107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mbria" w:eastAsia="Cambria" w:hAnsi="Cambria" w:cs="Cambria"/>
          <w:color w:val="000000"/>
        </w:rPr>
      </w:pPr>
    </w:p>
    <w:p w14:paraId="29CA6456" w14:textId="77777777" w:rsidR="001074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Additional Items per Chair and Facilitator</w:t>
      </w:r>
    </w:p>
    <w:p w14:paraId="5477F1FC" w14:textId="77777777" w:rsidR="00107482" w:rsidRDefault="00107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mbria" w:eastAsia="Cambria" w:hAnsi="Cambria" w:cs="Cambria"/>
          <w:color w:val="000000"/>
        </w:rPr>
      </w:pPr>
    </w:p>
    <w:sectPr w:rsidR="001074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57FFA"/>
    <w:multiLevelType w:val="multilevel"/>
    <w:tmpl w:val="DEBE9B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82"/>
    <w:rsid w:val="00107482"/>
    <w:rsid w:val="00832B5F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BB46"/>
  <w15:docId w15:val="{64451DBA-2F62-410B-82CF-7E8F7629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24SctnT3ZfvoH2gkywgUegxrCQ==">CgMxLjAyCGguZ2pkZ3hzOAByITFqRjRQWVB6Qjh3a0NKbnU2QmhQQUdrdnVqTjVPaUc5aw==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Marynok</dc:creator>
  <cp:lastModifiedBy>Julie Marynok</cp:lastModifiedBy>
  <cp:revision>2</cp:revision>
  <dcterms:created xsi:type="dcterms:W3CDTF">2025-01-22T19:46:00Z</dcterms:created>
  <dcterms:modified xsi:type="dcterms:W3CDTF">2025-01-22T19:46:00Z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0d05f524ecec23a0c9e44e3aa234f6e4f190734cc4888b7d368b93cfabe80ce1</vt:lpwstr>
  </property>
</Properties>
</file>