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4C4A" w14:textId="77777777" w:rsidR="00204669" w:rsidRDefault="00881AFC" w:rsidP="00881AFC">
      <w:pPr>
        <w:jc w:val="center"/>
        <w:rPr>
          <w:sz w:val="28"/>
          <w:szCs w:val="28"/>
        </w:rPr>
      </w:pPr>
      <w:bookmarkStart w:id="0" w:name="_GoBack"/>
      <w:bookmarkEnd w:id="0"/>
      <w:r>
        <w:rPr>
          <w:sz w:val="28"/>
          <w:szCs w:val="28"/>
        </w:rPr>
        <w:t>MONTACHUSETT REGIONAL VOCATIONAL TECHNICAL SCHOOL</w:t>
      </w:r>
    </w:p>
    <w:p w14:paraId="233E939E" w14:textId="77777777" w:rsidR="00881AFC" w:rsidRDefault="00881AFC" w:rsidP="00881AFC">
      <w:pPr>
        <w:jc w:val="center"/>
        <w:rPr>
          <w:sz w:val="28"/>
          <w:szCs w:val="28"/>
        </w:rPr>
      </w:pPr>
      <w:r>
        <w:rPr>
          <w:sz w:val="28"/>
          <w:szCs w:val="28"/>
        </w:rPr>
        <w:t>FINANCIAL PLANNING SUBCOMMITTEE MINUTES</w:t>
      </w:r>
    </w:p>
    <w:p w14:paraId="32B1DAFB" w14:textId="3C9D78A8" w:rsidR="00881AFC" w:rsidRDefault="00917B69" w:rsidP="00881AFC">
      <w:pPr>
        <w:jc w:val="center"/>
        <w:rPr>
          <w:sz w:val="28"/>
          <w:szCs w:val="28"/>
        </w:rPr>
      </w:pPr>
      <w:r>
        <w:rPr>
          <w:sz w:val="28"/>
          <w:szCs w:val="28"/>
        </w:rPr>
        <w:t>June</w:t>
      </w:r>
      <w:r w:rsidR="00881AFC">
        <w:rPr>
          <w:sz w:val="28"/>
          <w:szCs w:val="28"/>
        </w:rPr>
        <w:t xml:space="preserve"> </w:t>
      </w:r>
      <w:r>
        <w:rPr>
          <w:sz w:val="28"/>
          <w:szCs w:val="28"/>
        </w:rPr>
        <w:t>9</w:t>
      </w:r>
      <w:r w:rsidR="00881AFC">
        <w:rPr>
          <w:sz w:val="28"/>
          <w:szCs w:val="28"/>
        </w:rPr>
        <w:t>, 20</w:t>
      </w:r>
      <w:r w:rsidR="00067108">
        <w:rPr>
          <w:sz w:val="28"/>
          <w:szCs w:val="28"/>
        </w:rPr>
        <w:t>20</w:t>
      </w:r>
    </w:p>
    <w:p w14:paraId="6C2AAD11" w14:textId="77777777" w:rsidR="00881AFC" w:rsidRPr="00881AFC" w:rsidRDefault="00881AFC" w:rsidP="00881AFC">
      <w:pPr>
        <w:pStyle w:val="NoSpacing"/>
        <w:rPr>
          <w:sz w:val="24"/>
          <w:szCs w:val="24"/>
        </w:rPr>
      </w:pPr>
    </w:p>
    <w:p w14:paraId="3BE7C340" w14:textId="77777777" w:rsidR="00067108" w:rsidRDefault="00067108" w:rsidP="00067108">
      <w:pPr>
        <w:pStyle w:val="NoSpacing"/>
        <w:rPr>
          <w:sz w:val="24"/>
          <w:szCs w:val="24"/>
        </w:rPr>
      </w:pPr>
      <w:r w:rsidRPr="00881AFC">
        <w:rPr>
          <w:sz w:val="24"/>
          <w:szCs w:val="24"/>
        </w:rPr>
        <w:t xml:space="preserve">Members Present: </w:t>
      </w:r>
      <w:r>
        <w:rPr>
          <w:sz w:val="24"/>
          <w:szCs w:val="24"/>
        </w:rPr>
        <w:tab/>
      </w:r>
      <w:r>
        <w:rPr>
          <w:sz w:val="24"/>
          <w:szCs w:val="24"/>
        </w:rPr>
        <w:tab/>
      </w:r>
      <w:r>
        <w:rPr>
          <w:sz w:val="24"/>
          <w:szCs w:val="24"/>
        </w:rPr>
        <w:tab/>
      </w:r>
      <w:r>
        <w:rPr>
          <w:sz w:val="24"/>
          <w:szCs w:val="24"/>
        </w:rPr>
        <w:tab/>
      </w:r>
      <w:r>
        <w:rPr>
          <w:sz w:val="24"/>
          <w:szCs w:val="24"/>
        </w:rPr>
        <w:tab/>
      </w:r>
    </w:p>
    <w:p w14:paraId="453A5461" w14:textId="77777777" w:rsidR="00067108" w:rsidRDefault="00067108" w:rsidP="00067108">
      <w:pPr>
        <w:pStyle w:val="NoSpacing"/>
        <w:rPr>
          <w:sz w:val="24"/>
          <w:szCs w:val="24"/>
        </w:rPr>
      </w:pPr>
      <w:r>
        <w:rPr>
          <w:sz w:val="24"/>
          <w:szCs w:val="24"/>
        </w:rPr>
        <w:tab/>
        <w:t>Eric Olson, Chair</w:t>
      </w:r>
      <w:r>
        <w:rPr>
          <w:sz w:val="24"/>
          <w:szCs w:val="24"/>
        </w:rPr>
        <w:tab/>
      </w:r>
      <w:r>
        <w:rPr>
          <w:sz w:val="24"/>
          <w:szCs w:val="24"/>
        </w:rPr>
        <w:tab/>
      </w:r>
      <w:r>
        <w:rPr>
          <w:sz w:val="24"/>
          <w:szCs w:val="24"/>
        </w:rPr>
        <w:tab/>
      </w:r>
      <w:r>
        <w:rPr>
          <w:sz w:val="24"/>
          <w:szCs w:val="24"/>
        </w:rPr>
        <w:tab/>
      </w:r>
    </w:p>
    <w:p w14:paraId="69C3D6D1" w14:textId="77777777" w:rsidR="00067108" w:rsidRDefault="00067108" w:rsidP="00067108">
      <w:pPr>
        <w:pStyle w:val="NoSpacing"/>
        <w:ind w:firstLine="720"/>
        <w:rPr>
          <w:sz w:val="24"/>
          <w:szCs w:val="24"/>
        </w:rPr>
      </w:pPr>
      <w:r>
        <w:rPr>
          <w:sz w:val="24"/>
          <w:szCs w:val="24"/>
        </w:rPr>
        <w:t>James Boone</w:t>
      </w:r>
    </w:p>
    <w:p w14:paraId="1914F801" w14:textId="77777777" w:rsidR="00067108" w:rsidRDefault="00067108" w:rsidP="00067108">
      <w:pPr>
        <w:pStyle w:val="NoSpacing"/>
        <w:ind w:firstLine="720"/>
        <w:rPr>
          <w:sz w:val="24"/>
          <w:szCs w:val="24"/>
        </w:rPr>
      </w:pPr>
      <w:r>
        <w:rPr>
          <w:sz w:val="24"/>
          <w:szCs w:val="24"/>
        </w:rPr>
        <w:t xml:space="preserve">William Brassard </w:t>
      </w:r>
      <w:r>
        <w:rPr>
          <w:sz w:val="24"/>
          <w:szCs w:val="24"/>
        </w:rPr>
        <w:tab/>
      </w:r>
      <w:r>
        <w:rPr>
          <w:sz w:val="24"/>
          <w:szCs w:val="24"/>
        </w:rPr>
        <w:tab/>
      </w:r>
      <w:r>
        <w:rPr>
          <w:sz w:val="24"/>
          <w:szCs w:val="24"/>
        </w:rPr>
        <w:tab/>
      </w:r>
      <w:r>
        <w:rPr>
          <w:sz w:val="24"/>
          <w:szCs w:val="24"/>
        </w:rPr>
        <w:tab/>
      </w:r>
    </w:p>
    <w:p w14:paraId="547AFD4D" w14:textId="77777777" w:rsidR="00067108" w:rsidRDefault="00067108" w:rsidP="00067108">
      <w:pPr>
        <w:pStyle w:val="NoSpacing"/>
        <w:ind w:firstLine="720"/>
        <w:rPr>
          <w:sz w:val="24"/>
          <w:szCs w:val="24"/>
        </w:rPr>
      </w:pPr>
      <w:r>
        <w:rPr>
          <w:sz w:val="24"/>
          <w:szCs w:val="24"/>
        </w:rPr>
        <w:t xml:space="preserve">Whitney Marshall </w:t>
      </w:r>
    </w:p>
    <w:p w14:paraId="2767DED1" w14:textId="77777777" w:rsidR="00917B69" w:rsidRDefault="00067108" w:rsidP="00067108">
      <w:pPr>
        <w:pStyle w:val="NoSpacing"/>
        <w:ind w:firstLine="720"/>
        <w:rPr>
          <w:sz w:val="24"/>
          <w:szCs w:val="24"/>
        </w:rPr>
      </w:pPr>
      <w:r>
        <w:rPr>
          <w:sz w:val="24"/>
          <w:szCs w:val="24"/>
        </w:rPr>
        <w:t xml:space="preserve">Ron </w:t>
      </w:r>
      <w:proofErr w:type="spellStart"/>
      <w:r>
        <w:rPr>
          <w:sz w:val="24"/>
          <w:szCs w:val="24"/>
        </w:rPr>
        <w:t>Tourigny</w:t>
      </w:r>
      <w:proofErr w:type="spellEnd"/>
    </w:p>
    <w:p w14:paraId="0D5462FE" w14:textId="56DBAEFF" w:rsidR="00067108" w:rsidRDefault="00917B69" w:rsidP="00067108">
      <w:pPr>
        <w:pStyle w:val="NoSpacing"/>
        <w:ind w:firstLine="720"/>
        <w:rPr>
          <w:sz w:val="24"/>
          <w:szCs w:val="24"/>
        </w:rPr>
      </w:pPr>
      <w:r>
        <w:rPr>
          <w:sz w:val="24"/>
          <w:szCs w:val="24"/>
        </w:rPr>
        <w:t>William Brassard</w:t>
      </w:r>
      <w:r w:rsidR="00067108">
        <w:rPr>
          <w:sz w:val="24"/>
          <w:szCs w:val="24"/>
        </w:rPr>
        <w:tab/>
      </w:r>
      <w:r w:rsidR="00067108">
        <w:rPr>
          <w:sz w:val="24"/>
          <w:szCs w:val="24"/>
        </w:rPr>
        <w:tab/>
      </w:r>
      <w:r w:rsidR="00067108">
        <w:rPr>
          <w:sz w:val="24"/>
          <w:szCs w:val="24"/>
        </w:rPr>
        <w:tab/>
      </w:r>
      <w:r w:rsidR="00067108">
        <w:rPr>
          <w:sz w:val="24"/>
          <w:szCs w:val="24"/>
        </w:rPr>
        <w:tab/>
      </w:r>
      <w:r w:rsidR="00067108">
        <w:rPr>
          <w:sz w:val="24"/>
          <w:szCs w:val="24"/>
        </w:rPr>
        <w:tab/>
      </w:r>
      <w:r w:rsidR="00067108">
        <w:rPr>
          <w:sz w:val="24"/>
          <w:szCs w:val="24"/>
        </w:rPr>
        <w:tab/>
      </w:r>
      <w:r w:rsidR="00067108">
        <w:rPr>
          <w:sz w:val="24"/>
          <w:szCs w:val="24"/>
        </w:rPr>
        <w:tab/>
      </w:r>
      <w:r w:rsidR="00067108">
        <w:rPr>
          <w:sz w:val="24"/>
          <w:szCs w:val="24"/>
        </w:rPr>
        <w:tab/>
      </w:r>
      <w:r w:rsidR="00067108">
        <w:rPr>
          <w:sz w:val="24"/>
          <w:szCs w:val="24"/>
        </w:rPr>
        <w:tab/>
      </w:r>
    </w:p>
    <w:p w14:paraId="796672F3" w14:textId="0A43C4CD" w:rsidR="00067108" w:rsidRDefault="00067108" w:rsidP="00067108">
      <w:pPr>
        <w:pStyle w:val="NoSpacing"/>
        <w:rPr>
          <w:sz w:val="24"/>
          <w:szCs w:val="24"/>
        </w:rPr>
      </w:pPr>
      <w:r>
        <w:rPr>
          <w:sz w:val="24"/>
          <w:szCs w:val="24"/>
        </w:rPr>
        <w:tab/>
        <w:t>Maureen Ward</w:t>
      </w:r>
    </w:p>
    <w:p w14:paraId="6A54DBD2" w14:textId="77777777" w:rsidR="00067108" w:rsidRDefault="00067108" w:rsidP="00067108">
      <w:pPr>
        <w:pStyle w:val="NoSpacing"/>
        <w:rPr>
          <w:sz w:val="24"/>
          <w:szCs w:val="24"/>
        </w:rPr>
      </w:pPr>
      <w:r>
        <w:rPr>
          <w:sz w:val="24"/>
          <w:szCs w:val="24"/>
        </w:rPr>
        <w:t>Administration:</w:t>
      </w:r>
    </w:p>
    <w:p w14:paraId="5481F7C1" w14:textId="77777777" w:rsidR="00067108" w:rsidRDefault="00067108" w:rsidP="00067108">
      <w:pPr>
        <w:pStyle w:val="NoSpacing"/>
        <w:ind w:left="720"/>
        <w:rPr>
          <w:sz w:val="24"/>
          <w:szCs w:val="24"/>
        </w:rPr>
      </w:pPr>
      <w:r>
        <w:rPr>
          <w:sz w:val="24"/>
          <w:szCs w:val="24"/>
        </w:rPr>
        <w:t xml:space="preserve">Dr. Sheila </w:t>
      </w:r>
      <w:proofErr w:type="spellStart"/>
      <w:r>
        <w:rPr>
          <w:sz w:val="24"/>
          <w:szCs w:val="24"/>
        </w:rPr>
        <w:t>Harrity</w:t>
      </w:r>
      <w:proofErr w:type="spellEnd"/>
    </w:p>
    <w:p w14:paraId="190A999B" w14:textId="3A2849E4" w:rsidR="00067108" w:rsidRDefault="00067108" w:rsidP="009F3AA5">
      <w:pPr>
        <w:pStyle w:val="NoSpacing"/>
        <w:ind w:left="720"/>
        <w:rPr>
          <w:sz w:val="24"/>
          <w:szCs w:val="24"/>
        </w:rPr>
      </w:pPr>
      <w:r>
        <w:rPr>
          <w:sz w:val="24"/>
          <w:szCs w:val="24"/>
        </w:rPr>
        <w:t>Tammy Crockett</w:t>
      </w:r>
      <w:r>
        <w:rPr>
          <w:sz w:val="24"/>
          <w:szCs w:val="24"/>
        </w:rPr>
        <w:tab/>
      </w:r>
      <w:r>
        <w:rPr>
          <w:sz w:val="24"/>
          <w:szCs w:val="24"/>
        </w:rPr>
        <w:tab/>
      </w:r>
    </w:p>
    <w:p w14:paraId="46B397C4" w14:textId="77777777" w:rsidR="00067108" w:rsidRDefault="00067108" w:rsidP="00067108">
      <w:pPr>
        <w:pStyle w:val="NoSpacing"/>
        <w:rPr>
          <w:sz w:val="24"/>
          <w:szCs w:val="24"/>
        </w:rPr>
      </w:pPr>
      <w:r>
        <w:rPr>
          <w:sz w:val="24"/>
          <w:szCs w:val="24"/>
        </w:rPr>
        <w:t>Other School Committee Members:</w:t>
      </w:r>
    </w:p>
    <w:p w14:paraId="72D2067A" w14:textId="7BE1BFD8" w:rsidR="00067108" w:rsidRDefault="00067108" w:rsidP="00067108">
      <w:pPr>
        <w:pStyle w:val="NoSpacing"/>
        <w:rPr>
          <w:sz w:val="24"/>
          <w:szCs w:val="24"/>
        </w:rPr>
      </w:pPr>
      <w:r>
        <w:rPr>
          <w:sz w:val="24"/>
          <w:szCs w:val="24"/>
        </w:rPr>
        <w:tab/>
        <w:t>None</w:t>
      </w:r>
    </w:p>
    <w:p w14:paraId="25AF770B" w14:textId="57FC4451" w:rsidR="009F3AA5" w:rsidRDefault="009F3AA5" w:rsidP="009F3AA5">
      <w:pPr>
        <w:pStyle w:val="NoSpacing"/>
        <w:rPr>
          <w:sz w:val="24"/>
          <w:szCs w:val="24"/>
        </w:rPr>
      </w:pPr>
      <w:r>
        <w:rPr>
          <w:sz w:val="24"/>
          <w:szCs w:val="24"/>
        </w:rPr>
        <w:t>Legal Council:</w:t>
      </w:r>
    </w:p>
    <w:p w14:paraId="1E89C0A0" w14:textId="4B89FF5C" w:rsidR="009F3AA5" w:rsidRDefault="009F3AA5" w:rsidP="00067108">
      <w:pPr>
        <w:pStyle w:val="NoSpacing"/>
        <w:rPr>
          <w:sz w:val="24"/>
          <w:szCs w:val="24"/>
        </w:rPr>
      </w:pPr>
      <w:r>
        <w:rPr>
          <w:sz w:val="24"/>
          <w:szCs w:val="24"/>
        </w:rPr>
        <w:tab/>
        <w:t>Kay Hodge</w:t>
      </w:r>
    </w:p>
    <w:p w14:paraId="4FAF7CF4" w14:textId="79DA0466" w:rsidR="0017692A" w:rsidRDefault="0017692A" w:rsidP="001D6E68">
      <w:pPr>
        <w:pStyle w:val="NoSpacing"/>
        <w:rPr>
          <w:sz w:val="24"/>
          <w:szCs w:val="24"/>
        </w:rPr>
      </w:pPr>
      <w:r>
        <w:rPr>
          <w:sz w:val="24"/>
          <w:szCs w:val="24"/>
        </w:rPr>
        <w:tab/>
      </w:r>
      <w:r>
        <w:rPr>
          <w:sz w:val="24"/>
          <w:szCs w:val="24"/>
        </w:rPr>
        <w:tab/>
      </w:r>
      <w:r>
        <w:rPr>
          <w:sz w:val="24"/>
          <w:szCs w:val="24"/>
        </w:rPr>
        <w:tab/>
      </w:r>
    </w:p>
    <w:p w14:paraId="1A5978CE" w14:textId="6DB18222" w:rsidR="00695CB0" w:rsidRDefault="00401586" w:rsidP="00881AFC">
      <w:pPr>
        <w:pStyle w:val="NoSpacing"/>
        <w:rPr>
          <w:sz w:val="24"/>
          <w:szCs w:val="24"/>
        </w:rPr>
      </w:pPr>
      <w:r>
        <w:rPr>
          <w:sz w:val="24"/>
          <w:szCs w:val="24"/>
        </w:rPr>
        <w:t>M</w:t>
      </w:r>
      <w:r w:rsidR="00CF5FC5">
        <w:rPr>
          <w:sz w:val="24"/>
          <w:szCs w:val="24"/>
        </w:rPr>
        <w:t xml:space="preserve">eeting called to order at </w:t>
      </w:r>
      <w:r w:rsidR="005016E5">
        <w:rPr>
          <w:sz w:val="24"/>
          <w:szCs w:val="24"/>
        </w:rPr>
        <w:t>5:</w:t>
      </w:r>
      <w:r w:rsidR="008F5C5C">
        <w:rPr>
          <w:sz w:val="24"/>
          <w:szCs w:val="24"/>
        </w:rPr>
        <w:t>00</w:t>
      </w:r>
      <w:r w:rsidR="00695CB0">
        <w:rPr>
          <w:sz w:val="24"/>
          <w:szCs w:val="24"/>
        </w:rPr>
        <w:t xml:space="preserve"> p.m.</w:t>
      </w:r>
    </w:p>
    <w:p w14:paraId="4DDA53D4" w14:textId="77777777" w:rsidR="008F5C5C" w:rsidRDefault="008F5C5C" w:rsidP="00881AFC">
      <w:pPr>
        <w:pStyle w:val="NoSpacing"/>
        <w:rPr>
          <w:sz w:val="24"/>
          <w:szCs w:val="24"/>
        </w:rPr>
      </w:pPr>
    </w:p>
    <w:p w14:paraId="6EAE4E8F" w14:textId="77777777" w:rsidR="008F5C5C" w:rsidRDefault="008F5C5C" w:rsidP="008F5C5C">
      <w:pPr>
        <w:rPr>
          <w:color w:val="000000" w:themeColor="text1"/>
          <w:sz w:val="20"/>
          <w:szCs w:val="20"/>
          <w:shd w:val="clear" w:color="auto" w:fill="FFFFFF"/>
        </w:rPr>
      </w:pPr>
      <w:r w:rsidRPr="00FB0C76">
        <w:rPr>
          <w:color w:val="000000" w:themeColor="text1"/>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Montachusett Regional Vocational Technical School District </w:t>
      </w:r>
      <w:r>
        <w:rPr>
          <w:color w:val="000000" w:themeColor="text1"/>
          <w:sz w:val="20"/>
          <w:szCs w:val="20"/>
          <w:shd w:val="clear" w:color="auto" w:fill="FFFFFF"/>
        </w:rPr>
        <w:t xml:space="preserve">Financial Planning </w:t>
      </w:r>
    </w:p>
    <w:p w14:paraId="3008A894" w14:textId="46C27424" w:rsidR="008F5C5C" w:rsidRDefault="008F5C5C" w:rsidP="008F5C5C">
      <w:pPr>
        <w:rPr>
          <w:color w:val="000000" w:themeColor="text1"/>
          <w:sz w:val="20"/>
          <w:szCs w:val="20"/>
          <w:shd w:val="clear" w:color="auto" w:fill="FFFFFF"/>
        </w:rPr>
      </w:pPr>
      <w:r>
        <w:rPr>
          <w:color w:val="000000" w:themeColor="text1"/>
          <w:sz w:val="20"/>
          <w:szCs w:val="20"/>
          <w:shd w:val="clear" w:color="auto" w:fill="FFFFFF"/>
        </w:rPr>
        <w:t>Subcommittee</w:t>
      </w:r>
      <w:r w:rsidRPr="00FB0C76">
        <w:rPr>
          <w:color w:val="000000" w:themeColor="text1"/>
          <w:sz w:val="20"/>
          <w:szCs w:val="20"/>
          <w:shd w:val="clear" w:color="auto" w:fill="FFFFFF"/>
        </w:rPr>
        <w:t xml:space="preserve"> will be conducted via remote participation to the greatest extent possible. For this meeting, members of the public who wish to listen or watch the meeting may do so by accessing the meeting through Zoom</w:t>
      </w:r>
      <w:r w:rsidR="00885C05">
        <w:rPr>
          <w:color w:val="000000" w:themeColor="text1"/>
          <w:sz w:val="20"/>
          <w:szCs w:val="20"/>
          <w:shd w:val="clear" w:color="auto" w:fill="FFFFFF"/>
        </w:rPr>
        <w:t>:</w:t>
      </w:r>
      <w:r w:rsidRPr="00FB0C76">
        <w:rPr>
          <w:color w:val="000000" w:themeColor="text1"/>
          <w:sz w:val="20"/>
          <w:szCs w:val="20"/>
          <w:shd w:val="clear" w:color="auto" w:fill="FFFFFF"/>
        </w:rPr>
        <w:t xml:space="preserve"> </w:t>
      </w:r>
      <w:hyperlink r:id="rId5" w:history="1">
        <w:r w:rsidR="00885C05" w:rsidRPr="003710EF">
          <w:rPr>
            <w:rStyle w:val="Hyperlink"/>
            <w:sz w:val="20"/>
            <w:szCs w:val="20"/>
            <w:shd w:val="clear" w:color="auto" w:fill="FFFFFF"/>
          </w:rPr>
          <w:t>https://zoom.us/j/91765131047?pwd=cjJmeXpQWHpZYkxxT1JLei90emQzZz09</w:t>
        </w:r>
      </w:hyperlink>
      <w:r w:rsidR="00885C05">
        <w:rPr>
          <w:color w:val="000000" w:themeColor="text1"/>
          <w:sz w:val="20"/>
          <w:szCs w:val="20"/>
          <w:shd w:val="clear" w:color="auto" w:fill="FFFFFF"/>
        </w:rPr>
        <w:t xml:space="preserve"> </w:t>
      </w:r>
      <w:r w:rsidRPr="00FB0C76">
        <w:rPr>
          <w:color w:val="000000" w:themeColor="text1"/>
          <w:sz w:val="20"/>
          <w:szCs w:val="20"/>
          <w:shd w:val="clear" w:color="auto" w:fill="FFFFFF"/>
        </w:rPr>
        <w:t>No in-person attendance of members of the public will be permitted, but every effort will be made to ensure that the public can adequately access the proceedings in real-time, via technological means. </w:t>
      </w:r>
    </w:p>
    <w:p w14:paraId="757C3A58" w14:textId="2F8B8FD9" w:rsidR="00695CB0" w:rsidRPr="009F3AA5" w:rsidRDefault="008F5C5C" w:rsidP="001A4F68">
      <w:pPr>
        <w:rPr>
          <w:color w:val="000000" w:themeColor="text1"/>
          <w:sz w:val="20"/>
          <w:szCs w:val="20"/>
          <w:shd w:val="clear" w:color="auto" w:fill="FFFFFF"/>
        </w:rPr>
      </w:pPr>
      <w:r w:rsidRPr="009F3AA5">
        <w:rPr>
          <w:color w:val="000000" w:themeColor="text1"/>
          <w:sz w:val="20"/>
          <w:szCs w:val="20"/>
          <w:shd w:val="clear" w:color="auto" w:fill="FFFFFF"/>
        </w:rPr>
        <w:t>The website was reviewed and the meeting posting links did work to connect to the online meeting.</w:t>
      </w:r>
    </w:p>
    <w:p w14:paraId="095031E9" w14:textId="1A195DDE" w:rsidR="00917B69" w:rsidRPr="009F3AA5" w:rsidRDefault="00917B69" w:rsidP="00521EDA">
      <w:pPr>
        <w:tabs>
          <w:tab w:val="left" w:pos="1120"/>
        </w:tabs>
        <w:rPr>
          <w:sz w:val="24"/>
          <w:szCs w:val="24"/>
        </w:rPr>
      </w:pPr>
      <w:r w:rsidRPr="009F3AA5">
        <w:rPr>
          <w:sz w:val="24"/>
          <w:szCs w:val="24"/>
        </w:rPr>
        <w:t xml:space="preserve">Approval of Minuets for meetings 11-13-2019, 1-08-2020, 2-4-2020, 4-22-2-2020, </w:t>
      </w:r>
      <w:r w:rsidR="009F3AA5">
        <w:rPr>
          <w:sz w:val="24"/>
          <w:szCs w:val="24"/>
        </w:rPr>
        <w:t xml:space="preserve">Moved by </w:t>
      </w:r>
      <w:r w:rsidR="00CD4A21" w:rsidRPr="009F3AA5">
        <w:rPr>
          <w:sz w:val="24"/>
          <w:szCs w:val="24"/>
        </w:rPr>
        <w:t xml:space="preserve">Maureen </w:t>
      </w:r>
      <w:r w:rsidRPr="009F3AA5">
        <w:rPr>
          <w:sz w:val="24"/>
          <w:szCs w:val="24"/>
        </w:rPr>
        <w:t xml:space="preserve">Ward, second by </w:t>
      </w:r>
      <w:r w:rsidR="00CD4A21" w:rsidRPr="009F3AA5">
        <w:rPr>
          <w:sz w:val="24"/>
          <w:szCs w:val="24"/>
        </w:rPr>
        <w:t>Ron</w:t>
      </w:r>
      <w:r w:rsidRPr="009F3AA5">
        <w:rPr>
          <w:sz w:val="24"/>
          <w:szCs w:val="24"/>
        </w:rPr>
        <w:t xml:space="preserve"> </w:t>
      </w:r>
      <w:proofErr w:type="spellStart"/>
      <w:r w:rsidRPr="009F3AA5">
        <w:rPr>
          <w:sz w:val="24"/>
          <w:szCs w:val="24"/>
        </w:rPr>
        <w:t>Tourigny</w:t>
      </w:r>
      <w:proofErr w:type="spellEnd"/>
      <w:r w:rsidRPr="009F3AA5">
        <w:rPr>
          <w:sz w:val="24"/>
          <w:szCs w:val="24"/>
        </w:rPr>
        <w:t xml:space="preserve">.  </w:t>
      </w:r>
      <w:r w:rsidR="009F3AA5" w:rsidRPr="009F3AA5">
        <w:rPr>
          <w:sz w:val="24"/>
          <w:szCs w:val="24"/>
        </w:rPr>
        <w:t>Motion passed, v</w:t>
      </w:r>
      <w:r w:rsidRPr="009F3AA5">
        <w:rPr>
          <w:sz w:val="24"/>
          <w:szCs w:val="24"/>
        </w:rPr>
        <w:t xml:space="preserve">oted </w:t>
      </w:r>
      <w:r w:rsidR="00CD4A21" w:rsidRPr="009F3AA5">
        <w:rPr>
          <w:sz w:val="24"/>
          <w:szCs w:val="24"/>
        </w:rPr>
        <w:t>unanimously</w:t>
      </w:r>
      <w:r w:rsidRPr="009F3AA5">
        <w:rPr>
          <w:sz w:val="24"/>
          <w:szCs w:val="24"/>
        </w:rPr>
        <w:t>.</w:t>
      </w:r>
    </w:p>
    <w:p w14:paraId="5E0F8F1F" w14:textId="54467573" w:rsidR="009F3AA5" w:rsidRPr="009F3AA5" w:rsidRDefault="00521EDA" w:rsidP="009F3AA5">
      <w:pPr>
        <w:pStyle w:val="NoSpacing"/>
        <w:rPr>
          <w:sz w:val="24"/>
          <w:szCs w:val="24"/>
        </w:rPr>
      </w:pPr>
      <w:r w:rsidRPr="009F3AA5">
        <w:rPr>
          <w:sz w:val="24"/>
          <w:szCs w:val="24"/>
        </w:rPr>
        <w:t>Motion</w:t>
      </w:r>
      <w:r w:rsidR="009F3AA5" w:rsidRPr="009F3AA5">
        <w:rPr>
          <w:sz w:val="24"/>
          <w:szCs w:val="24"/>
        </w:rPr>
        <w:t>:</w:t>
      </w:r>
      <w:r w:rsidRPr="009F3AA5">
        <w:rPr>
          <w:sz w:val="24"/>
          <w:szCs w:val="24"/>
        </w:rPr>
        <w:t xml:space="preserve"> </w:t>
      </w:r>
      <w:r w:rsidR="009F3AA5" w:rsidRPr="009F3AA5">
        <w:rPr>
          <w:sz w:val="24"/>
          <w:szCs w:val="24"/>
        </w:rPr>
        <w:t>To recommend to the full committee t</w:t>
      </w:r>
      <w:r w:rsidRPr="009F3AA5">
        <w:rPr>
          <w:sz w:val="24"/>
          <w:szCs w:val="24"/>
        </w:rPr>
        <w:t xml:space="preserve">o </w:t>
      </w:r>
      <w:r w:rsidR="00204669" w:rsidRPr="009F3AA5">
        <w:rPr>
          <w:sz w:val="24"/>
          <w:szCs w:val="24"/>
        </w:rPr>
        <w:t>allow</w:t>
      </w:r>
      <w:r w:rsidR="009F3AA5" w:rsidRPr="009F3AA5">
        <w:rPr>
          <w:sz w:val="24"/>
          <w:szCs w:val="24"/>
        </w:rPr>
        <w:t xml:space="preserve"> for up </w:t>
      </w:r>
      <w:r w:rsidR="00204669" w:rsidRPr="009F3AA5">
        <w:rPr>
          <w:sz w:val="24"/>
          <w:szCs w:val="24"/>
        </w:rPr>
        <w:t xml:space="preserve">to 550K </w:t>
      </w:r>
      <w:r w:rsidR="009F3AA5" w:rsidRPr="009F3AA5">
        <w:rPr>
          <w:sz w:val="24"/>
          <w:szCs w:val="24"/>
        </w:rPr>
        <w:t>from E&amp;D be used to offset the</w:t>
      </w:r>
      <w:r w:rsidRPr="009F3AA5">
        <w:rPr>
          <w:sz w:val="24"/>
          <w:szCs w:val="24"/>
        </w:rPr>
        <w:t xml:space="preserve"> FY20/FY21</w:t>
      </w:r>
      <w:r w:rsidR="009F3AA5" w:rsidRPr="009F3AA5">
        <w:rPr>
          <w:sz w:val="24"/>
          <w:szCs w:val="24"/>
        </w:rPr>
        <w:t xml:space="preserve"> budget.</w:t>
      </w:r>
      <w:r w:rsidR="009F3AA5">
        <w:rPr>
          <w:sz w:val="24"/>
          <w:szCs w:val="24"/>
        </w:rPr>
        <w:t xml:space="preserve"> </w:t>
      </w:r>
      <w:r w:rsidR="0010549C">
        <w:rPr>
          <w:sz w:val="24"/>
          <w:szCs w:val="24"/>
        </w:rPr>
        <w:t xml:space="preserve">Moved by </w:t>
      </w:r>
      <w:r w:rsidR="0010549C" w:rsidRPr="009F3AA5">
        <w:rPr>
          <w:sz w:val="24"/>
          <w:szCs w:val="24"/>
        </w:rPr>
        <w:t>Maureen Ward</w:t>
      </w:r>
      <w:r w:rsidR="0010549C" w:rsidRPr="0010549C">
        <w:rPr>
          <w:sz w:val="24"/>
          <w:szCs w:val="24"/>
        </w:rPr>
        <w:t xml:space="preserve"> </w:t>
      </w:r>
      <w:r w:rsidR="0010549C" w:rsidRPr="009F3AA5">
        <w:rPr>
          <w:sz w:val="24"/>
          <w:szCs w:val="24"/>
        </w:rPr>
        <w:t>second by</w:t>
      </w:r>
      <w:r w:rsidR="0010549C">
        <w:rPr>
          <w:sz w:val="24"/>
          <w:szCs w:val="24"/>
        </w:rPr>
        <w:t xml:space="preserve"> </w:t>
      </w:r>
      <w:r w:rsidR="00885C05">
        <w:rPr>
          <w:sz w:val="24"/>
          <w:szCs w:val="24"/>
        </w:rPr>
        <w:t>William Brassard</w:t>
      </w:r>
      <w:r w:rsidR="009F3AA5" w:rsidRPr="009F3AA5">
        <w:rPr>
          <w:sz w:val="24"/>
          <w:szCs w:val="24"/>
        </w:rPr>
        <w:t xml:space="preserve">.  Eric Olson, William Brassard, Whitney Marshall, Ron </w:t>
      </w:r>
      <w:proofErr w:type="spellStart"/>
      <w:r w:rsidR="009F3AA5" w:rsidRPr="009F3AA5">
        <w:rPr>
          <w:sz w:val="24"/>
          <w:szCs w:val="24"/>
        </w:rPr>
        <w:t>Tourigny</w:t>
      </w:r>
      <w:proofErr w:type="spellEnd"/>
      <w:r w:rsidR="009F3AA5" w:rsidRPr="009F3AA5">
        <w:rPr>
          <w:sz w:val="24"/>
          <w:szCs w:val="24"/>
        </w:rPr>
        <w:t>, Maureen Ward (Yes); James Boone (No) Motion passed.</w:t>
      </w:r>
    </w:p>
    <w:p w14:paraId="7673D55B" w14:textId="77777777" w:rsidR="00401586" w:rsidRDefault="00401586" w:rsidP="00401586">
      <w:pPr>
        <w:pStyle w:val="NoSpacing"/>
        <w:rPr>
          <w:sz w:val="24"/>
          <w:szCs w:val="24"/>
        </w:rPr>
      </w:pPr>
    </w:p>
    <w:p w14:paraId="54CD0336" w14:textId="458ED0B7" w:rsidR="00401586" w:rsidRDefault="00401586" w:rsidP="00401586">
      <w:pPr>
        <w:pStyle w:val="NoSpacing"/>
        <w:rPr>
          <w:sz w:val="24"/>
          <w:szCs w:val="24"/>
        </w:rPr>
      </w:pPr>
      <w:r>
        <w:rPr>
          <w:sz w:val="24"/>
          <w:szCs w:val="24"/>
        </w:rPr>
        <w:t>Motion:  Adjourn</w:t>
      </w:r>
      <w:r w:rsidR="00B3652C">
        <w:rPr>
          <w:sz w:val="24"/>
          <w:szCs w:val="24"/>
        </w:rPr>
        <w:t xml:space="preserve"> @ </w:t>
      </w:r>
      <w:r w:rsidR="00AA6809">
        <w:rPr>
          <w:sz w:val="24"/>
          <w:szCs w:val="24"/>
        </w:rPr>
        <w:t>6:</w:t>
      </w:r>
      <w:r w:rsidR="00CD4A21">
        <w:rPr>
          <w:sz w:val="24"/>
          <w:szCs w:val="24"/>
        </w:rPr>
        <w:t>22</w:t>
      </w:r>
      <w:r w:rsidR="00B3652C">
        <w:rPr>
          <w:sz w:val="24"/>
          <w:szCs w:val="24"/>
        </w:rPr>
        <w:t xml:space="preserve">pm </w:t>
      </w:r>
      <w:r>
        <w:rPr>
          <w:sz w:val="24"/>
          <w:szCs w:val="24"/>
        </w:rPr>
        <w:t xml:space="preserve">—Moved </w:t>
      </w:r>
      <w:r w:rsidR="00AA6809">
        <w:rPr>
          <w:sz w:val="24"/>
          <w:szCs w:val="24"/>
        </w:rPr>
        <w:t xml:space="preserve">by </w:t>
      </w:r>
      <w:r w:rsidR="00CD4A21">
        <w:rPr>
          <w:sz w:val="24"/>
          <w:szCs w:val="24"/>
        </w:rPr>
        <w:t>Mr.</w:t>
      </w:r>
      <w:r w:rsidR="00AA6809">
        <w:rPr>
          <w:sz w:val="24"/>
          <w:szCs w:val="24"/>
        </w:rPr>
        <w:t xml:space="preserve"> </w:t>
      </w:r>
      <w:r w:rsidR="00CD4A21">
        <w:rPr>
          <w:sz w:val="24"/>
          <w:szCs w:val="24"/>
        </w:rPr>
        <w:t>Brassard</w:t>
      </w:r>
    </w:p>
    <w:p w14:paraId="580111E5" w14:textId="77777777" w:rsidR="001D6E68" w:rsidRDefault="00B3652C" w:rsidP="00881AFC">
      <w:pPr>
        <w:pStyle w:val="NoSpacing"/>
        <w:rPr>
          <w:sz w:val="24"/>
          <w:szCs w:val="24"/>
        </w:rPr>
      </w:pPr>
      <w:r>
        <w:rPr>
          <w:sz w:val="24"/>
          <w:szCs w:val="24"/>
        </w:rPr>
        <w:t xml:space="preserve">Motion Passed </w:t>
      </w:r>
      <w:r w:rsidRPr="009F3AA5">
        <w:rPr>
          <w:sz w:val="24"/>
          <w:szCs w:val="24"/>
        </w:rPr>
        <w:t>unanimously.</w:t>
      </w:r>
    </w:p>
    <w:p w14:paraId="3C1871E2" w14:textId="77777777" w:rsidR="001D6E68" w:rsidRDefault="001D6E68" w:rsidP="00881AFC">
      <w:pPr>
        <w:pStyle w:val="NoSpacing"/>
        <w:rPr>
          <w:sz w:val="24"/>
          <w:szCs w:val="24"/>
        </w:rPr>
      </w:pPr>
    </w:p>
    <w:p w14:paraId="10D5AFF7" w14:textId="77777777" w:rsidR="001D6E68" w:rsidRDefault="001D6E68" w:rsidP="00881AFC">
      <w:pPr>
        <w:pStyle w:val="NoSpacing"/>
        <w:rPr>
          <w:sz w:val="24"/>
          <w:szCs w:val="24"/>
        </w:rPr>
      </w:pPr>
      <w:r>
        <w:rPr>
          <w:sz w:val="24"/>
          <w:szCs w:val="24"/>
        </w:rPr>
        <w:t>Respectfully submitted,</w:t>
      </w:r>
    </w:p>
    <w:p w14:paraId="70CC476E" w14:textId="77777777" w:rsidR="001D6E68" w:rsidRDefault="001D6E68" w:rsidP="00881AFC">
      <w:pPr>
        <w:pStyle w:val="NoSpacing"/>
        <w:rPr>
          <w:sz w:val="24"/>
          <w:szCs w:val="24"/>
        </w:rPr>
      </w:pPr>
    </w:p>
    <w:p w14:paraId="18C6B1DF" w14:textId="081638D3" w:rsidR="00F960F0" w:rsidRDefault="00B3652C" w:rsidP="00881AFC">
      <w:pPr>
        <w:pStyle w:val="NoSpacing"/>
        <w:rPr>
          <w:sz w:val="24"/>
          <w:szCs w:val="24"/>
        </w:rPr>
      </w:pPr>
      <w:r>
        <w:rPr>
          <w:sz w:val="24"/>
          <w:szCs w:val="24"/>
        </w:rPr>
        <w:t>Eric Olson</w:t>
      </w:r>
      <w:r w:rsidR="00401586">
        <w:rPr>
          <w:sz w:val="24"/>
          <w:szCs w:val="24"/>
        </w:rPr>
        <w:t xml:space="preserve">, </w:t>
      </w:r>
      <w:r>
        <w:rPr>
          <w:sz w:val="24"/>
          <w:szCs w:val="24"/>
        </w:rPr>
        <w:t>Chair</w:t>
      </w:r>
    </w:p>
    <w:p w14:paraId="67DD49B5" w14:textId="39C35921" w:rsidR="00881AFC" w:rsidRPr="00881AFC" w:rsidRDefault="00881AFC" w:rsidP="00881AFC">
      <w:pPr>
        <w:pStyle w:val="NoSpacing"/>
        <w:rPr>
          <w:sz w:val="24"/>
          <w:szCs w:val="24"/>
        </w:rPr>
      </w:pPr>
      <w:r w:rsidRPr="00881AFC">
        <w:rPr>
          <w:sz w:val="24"/>
          <w:szCs w:val="24"/>
        </w:rPr>
        <w:tab/>
      </w:r>
    </w:p>
    <w:sectPr w:rsidR="00881AFC" w:rsidRPr="00881AFC" w:rsidSect="00401586">
      <w:pgSz w:w="12240" w:h="15840"/>
      <w:pgMar w:top="720"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E1967"/>
    <w:multiLevelType w:val="hybridMultilevel"/>
    <w:tmpl w:val="996A161E"/>
    <w:lvl w:ilvl="0" w:tplc="007E3320">
      <w:start w:val="1"/>
      <w:numFmt w:val="decimal"/>
      <w:lvlText w:val="%1."/>
      <w:lvlJc w:val="left"/>
      <w:pPr>
        <w:ind w:left="1120" w:hanging="360"/>
      </w:pPr>
      <w:rPr>
        <w:rFonts w:ascii="Times New Roman" w:eastAsia="Times New Roman" w:hAnsi="Times New Roman" w:cs="Times New Roman" w:hint="default"/>
        <w:spacing w:val="-3"/>
        <w:w w:val="100"/>
        <w:sz w:val="24"/>
        <w:szCs w:val="24"/>
        <w:lang w:val="en-US" w:eastAsia="en-US" w:bidi="en-US"/>
      </w:rPr>
    </w:lvl>
    <w:lvl w:ilvl="1" w:tplc="DD48AE10">
      <w:numFmt w:val="bullet"/>
      <w:lvlText w:val="•"/>
      <w:lvlJc w:val="left"/>
      <w:pPr>
        <w:ind w:left="1998" w:hanging="360"/>
      </w:pPr>
      <w:rPr>
        <w:rFonts w:hint="default"/>
        <w:lang w:val="en-US" w:eastAsia="en-US" w:bidi="en-US"/>
      </w:rPr>
    </w:lvl>
    <w:lvl w:ilvl="2" w:tplc="1B1A05C6">
      <w:numFmt w:val="bullet"/>
      <w:lvlText w:val="•"/>
      <w:lvlJc w:val="left"/>
      <w:pPr>
        <w:ind w:left="2876" w:hanging="360"/>
      </w:pPr>
      <w:rPr>
        <w:rFonts w:hint="default"/>
        <w:lang w:val="en-US" w:eastAsia="en-US" w:bidi="en-US"/>
      </w:rPr>
    </w:lvl>
    <w:lvl w:ilvl="3" w:tplc="E3109E0A">
      <w:numFmt w:val="bullet"/>
      <w:lvlText w:val="•"/>
      <w:lvlJc w:val="left"/>
      <w:pPr>
        <w:ind w:left="3754" w:hanging="360"/>
      </w:pPr>
      <w:rPr>
        <w:rFonts w:hint="default"/>
        <w:lang w:val="en-US" w:eastAsia="en-US" w:bidi="en-US"/>
      </w:rPr>
    </w:lvl>
    <w:lvl w:ilvl="4" w:tplc="93B6118C">
      <w:numFmt w:val="bullet"/>
      <w:lvlText w:val="•"/>
      <w:lvlJc w:val="left"/>
      <w:pPr>
        <w:ind w:left="4632" w:hanging="360"/>
      </w:pPr>
      <w:rPr>
        <w:rFonts w:hint="default"/>
        <w:lang w:val="en-US" w:eastAsia="en-US" w:bidi="en-US"/>
      </w:rPr>
    </w:lvl>
    <w:lvl w:ilvl="5" w:tplc="814A8D02">
      <w:numFmt w:val="bullet"/>
      <w:lvlText w:val="•"/>
      <w:lvlJc w:val="left"/>
      <w:pPr>
        <w:ind w:left="5510" w:hanging="360"/>
      </w:pPr>
      <w:rPr>
        <w:rFonts w:hint="default"/>
        <w:lang w:val="en-US" w:eastAsia="en-US" w:bidi="en-US"/>
      </w:rPr>
    </w:lvl>
    <w:lvl w:ilvl="6" w:tplc="16B0DD2A">
      <w:numFmt w:val="bullet"/>
      <w:lvlText w:val="•"/>
      <w:lvlJc w:val="left"/>
      <w:pPr>
        <w:ind w:left="6388" w:hanging="360"/>
      </w:pPr>
      <w:rPr>
        <w:rFonts w:hint="default"/>
        <w:lang w:val="en-US" w:eastAsia="en-US" w:bidi="en-US"/>
      </w:rPr>
    </w:lvl>
    <w:lvl w:ilvl="7" w:tplc="21FE65EC">
      <w:numFmt w:val="bullet"/>
      <w:lvlText w:val="•"/>
      <w:lvlJc w:val="left"/>
      <w:pPr>
        <w:ind w:left="7266" w:hanging="360"/>
      </w:pPr>
      <w:rPr>
        <w:rFonts w:hint="default"/>
        <w:lang w:val="en-US" w:eastAsia="en-US" w:bidi="en-US"/>
      </w:rPr>
    </w:lvl>
    <w:lvl w:ilvl="8" w:tplc="7298B2AA">
      <w:numFmt w:val="bullet"/>
      <w:lvlText w:val="•"/>
      <w:lvlJc w:val="left"/>
      <w:pPr>
        <w:ind w:left="8144" w:hanging="360"/>
      </w:pPr>
      <w:rPr>
        <w:rFonts w:hint="default"/>
        <w:lang w:val="en-US" w:eastAsia="en-US" w:bidi="en-US"/>
      </w:rPr>
    </w:lvl>
  </w:abstractNum>
  <w:abstractNum w:abstractNumId="1" w15:restartNumberingAfterBreak="0">
    <w:nsid w:val="7C1C1135"/>
    <w:multiLevelType w:val="hybridMultilevel"/>
    <w:tmpl w:val="CAC43A22"/>
    <w:lvl w:ilvl="0" w:tplc="EAAC4BA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FC"/>
    <w:rsid w:val="00007340"/>
    <w:rsid w:val="00067108"/>
    <w:rsid w:val="000C56C8"/>
    <w:rsid w:val="0010549C"/>
    <w:rsid w:val="0017692A"/>
    <w:rsid w:val="001A4F68"/>
    <w:rsid w:val="001B7EF4"/>
    <w:rsid w:val="001C4C5B"/>
    <w:rsid w:val="001D6E68"/>
    <w:rsid w:val="00204669"/>
    <w:rsid w:val="0026067F"/>
    <w:rsid w:val="002D45BF"/>
    <w:rsid w:val="002D6F96"/>
    <w:rsid w:val="003958F2"/>
    <w:rsid w:val="003B2C3A"/>
    <w:rsid w:val="003F1A35"/>
    <w:rsid w:val="00401586"/>
    <w:rsid w:val="004D7133"/>
    <w:rsid w:val="004F3F17"/>
    <w:rsid w:val="005016E5"/>
    <w:rsid w:val="00521EDA"/>
    <w:rsid w:val="005D45F7"/>
    <w:rsid w:val="006616D9"/>
    <w:rsid w:val="0069350C"/>
    <w:rsid w:val="00695CB0"/>
    <w:rsid w:val="00732D12"/>
    <w:rsid w:val="00821981"/>
    <w:rsid w:val="00881AFC"/>
    <w:rsid w:val="00885C05"/>
    <w:rsid w:val="008B04C4"/>
    <w:rsid w:val="008F5C5C"/>
    <w:rsid w:val="00917B69"/>
    <w:rsid w:val="009F3AA5"/>
    <w:rsid w:val="00A24A33"/>
    <w:rsid w:val="00A70F52"/>
    <w:rsid w:val="00AA6809"/>
    <w:rsid w:val="00AC6A62"/>
    <w:rsid w:val="00AF7DB6"/>
    <w:rsid w:val="00B3652C"/>
    <w:rsid w:val="00B555B8"/>
    <w:rsid w:val="00B934F5"/>
    <w:rsid w:val="00CD4A21"/>
    <w:rsid w:val="00CE16D6"/>
    <w:rsid w:val="00CF5FC5"/>
    <w:rsid w:val="00D96606"/>
    <w:rsid w:val="00D96993"/>
    <w:rsid w:val="00EA73CB"/>
    <w:rsid w:val="00F9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5F01"/>
  <w15:chartTrackingRefBased/>
  <w15:docId w15:val="{B0738A36-11D8-524F-B765-AC2091C0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F5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AFC"/>
    <w:pPr>
      <w:spacing w:after="0" w:line="240" w:lineRule="auto"/>
    </w:pPr>
  </w:style>
  <w:style w:type="paragraph" w:styleId="BalloonText">
    <w:name w:val="Balloon Text"/>
    <w:basedOn w:val="Normal"/>
    <w:link w:val="BalloonTextChar"/>
    <w:uiPriority w:val="99"/>
    <w:semiHidden/>
    <w:unhideWhenUsed/>
    <w:rsid w:val="0069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0C"/>
    <w:rPr>
      <w:rFonts w:ascii="Segoe UI" w:hAnsi="Segoe UI" w:cs="Segoe UI"/>
      <w:sz w:val="18"/>
      <w:szCs w:val="18"/>
    </w:rPr>
  </w:style>
  <w:style w:type="character" w:customStyle="1" w:styleId="Heading2Char">
    <w:name w:val="Heading 2 Char"/>
    <w:basedOn w:val="DefaultParagraphFont"/>
    <w:link w:val="Heading2"/>
    <w:uiPriority w:val="9"/>
    <w:semiHidden/>
    <w:rsid w:val="00CF5FC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917B69"/>
    <w:pPr>
      <w:widowControl w:val="0"/>
      <w:autoSpaceDE w:val="0"/>
      <w:autoSpaceDN w:val="0"/>
      <w:spacing w:after="0" w:line="240" w:lineRule="auto"/>
      <w:ind w:left="1120" w:hanging="360"/>
    </w:pPr>
    <w:rPr>
      <w:rFonts w:ascii="Times New Roman" w:eastAsia="Times New Roman" w:hAnsi="Times New Roman" w:cs="Times New Roman"/>
      <w:lang w:bidi="en-US"/>
    </w:rPr>
  </w:style>
  <w:style w:type="character" w:styleId="Hyperlink">
    <w:name w:val="Hyperlink"/>
    <w:basedOn w:val="DefaultParagraphFont"/>
    <w:uiPriority w:val="99"/>
    <w:unhideWhenUsed/>
    <w:rsid w:val="00885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765131047?pwd=cjJmeXpQWHpZYkxxT1JLei90emQ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2018-01-22T18:23:00Z</cp:lastPrinted>
  <dcterms:created xsi:type="dcterms:W3CDTF">2021-01-13T19:24:00Z</dcterms:created>
  <dcterms:modified xsi:type="dcterms:W3CDTF">2021-01-13T19:24:00Z</dcterms:modified>
</cp:coreProperties>
</file>